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8B0830" w14:textId="77777777" w:rsidR="001F7929" w:rsidRPr="00A15358" w:rsidRDefault="001F7929">
      <w:pPr>
        <w:pStyle w:val="Title"/>
        <w:widowControl w:val="0"/>
        <w:rPr>
          <w:rFonts w:cs="Arial"/>
          <w:snapToGrid w:val="0"/>
        </w:rPr>
      </w:pPr>
      <w:r w:rsidRPr="00A15358">
        <w:rPr>
          <w:rFonts w:cs="Arial"/>
          <w:snapToGrid w:val="0"/>
        </w:rPr>
        <w:t>LIMITED SOLICITATION</w:t>
      </w:r>
    </w:p>
    <w:p w14:paraId="3EC5D767" w14:textId="77777777" w:rsidR="001F7929" w:rsidRPr="00A15358" w:rsidRDefault="001F7929">
      <w:pPr>
        <w:jc w:val="center"/>
        <w:rPr>
          <w:rFonts w:ascii="Arial" w:hAnsi="Arial" w:cs="Arial"/>
        </w:rPr>
      </w:pPr>
    </w:p>
    <w:p w14:paraId="6A831B4A" w14:textId="40CB0A40" w:rsidR="001F7929" w:rsidRDefault="00312354" w:rsidP="00E8145C">
      <w:pPr>
        <w:rPr>
          <w:rFonts w:ascii="Arial" w:hAnsi="Arial" w:cs="Arial"/>
          <w:sz w:val="22"/>
          <w:szCs w:val="18"/>
        </w:rPr>
      </w:pPr>
      <w:bookmarkStart w:id="0" w:name="_Hlk114223255"/>
      <w:r w:rsidRPr="00312354">
        <w:rPr>
          <w:rFonts w:ascii="Arial" w:hAnsi="Arial" w:cs="Arial"/>
          <w:sz w:val="22"/>
          <w:szCs w:val="18"/>
        </w:rPr>
        <w:t xml:space="preserve">The limited solicitation process permits an agency to </w:t>
      </w:r>
      <w:r w:rsidR="00FC710A">
        <w:rPr>
          <w:rFonts w:ascii="Arial" w:hAnsi="Arial" w:cs="Arial"/>
          <w:sz w:val="22"/>
          <w:szCs w:val="18"/>
        </w:rPr>
        <w:t>make purchases with a total contract value</w:t>
      </w:r>
      <w:r w:rsidRPr="00312354">
        <w:rPr>
          <w:rFonts w:ascii="Arial" w:hAnsi="Arial" w:cs="Arial"/>
          <w:sz w:val="22"/>
          <w:szCs w:val="18"/>
        </w:rPr>
        <w:t xml:space="preserve"> of $10,000 or more and less than $100,000, with only limited competition. This option is an intermediate step between small purchase procedures and the formal Invitation for Bid or Request for Proposal. A second objective of limited solicitation is to increase purchasing efficiency by allowing field and program staff to process most of their procurements.</w:t>
      </w:r>
    </w:p>
    <w:p w14:paraId="15AEA34A" w14:textId="77777777" w:rsidR="00312354" w:rsidRPr="00A15358" w:rsidRDefault="00312354" w:rsidP="00E8145C">
      <w:pPr>
        <w:rPr>
          <w:rFonts w:ascii="Arial" w:hAnsi="Arial" w:cs="Arial"/>
          <w:sz w:val="22"/>
          <w:szCs w:val="18"/>
        </w:rPr>
      </w:pPr>
    </w:p>
    <w:p w14:paraId="42BAE88F" w14:textId="7ADAEFA9" w:rsidR="001F7929" w:rsidRPr="00A15358" w:rsidRDefault="001F7929" w:rsidP="00E8145C">
      <w:pPr>
        <w:rPr>
          <w:rFonts w:ascii="Arial" w:hAnsi="Arial" w:cs="Arial"/>
          <w:sz w:val="22"/>
          <w:szCs w:val="18"/>
        </w:rPr>
      </w:pPr>
      <w:r w:rsidRPr="00A15358">
        <w:rPr>
          <w:rFonts w:ascii="Arial" w:hAnsi="Arial" w:cs="Arial"/>
          <w:sz w:val="22"/>
          <w:szCs w:val="18"/>
        </w:rPr>
        <w:t>This procedure requires a minimum of three written or oral quotations, if available.</w:t>
      </w:r>
      <w:r w:rsidR="003A4589" w:rsidRPr="00A15358">
        <w:rPr>
          <w:rFonts w:ascii="Arial" w:hAnsi="Arial" w:cs="Arial"/>
          <w:sz w:val="22"/>
          <w:szCs w:val="18"/>
        </w:rPr>
        <w:t xml:space="preserve"> </w:t>
      </w:r>
      <w:r w:rsidRPr="00A15358">
        <w:rPr>
          <w:rFonts w:ascii="Arial" w:hAnsi="Arial" w:cs="Arial"/>
          <w:sz w:val="22"/>
          <w:szCs w:val="18"/>
        </w:rPr>
        <w:t xml:space="preserve">The limited solicitation procedure must be documented, using either the Limited Solicitation Summary Sheet for quotes obtained by phone or the Limited Solicitation </w:t>
      </w:r>
      <w:r w:rsidR="00E66456">
        <w:rPr>
          <w:rFonts w:ascii="Arial" w:hAnsi="Arial" w:cs="Arial"/>
          <w:sz w:val="22"/>
          <w:szCs w:val="18"/>
        </w:rPr>
        <w:t>f</w:t>
      </w:r>
      <w:r w:rsidRPr="00A15358">
        <w:rPr>
          <w:rFonts w:ascii="Arial" w:hAnsi="Arial" w:cs="Arial"/>
          <w:sz w:val="22"/>
          <w:szCs w:val="18"/>
        </w:rPr>
        <w:t>orm for written quotes.</w:t>
      </w:r>
      <w:r w:rsidR="003A4589" w:rsidRPr="00A15358">
        <w:rPr>
          <w:rFonts w:ascii="Arial" w:hAnsi="Arial" w:cs="Arial"/>
          <w:sz w:val="22"/>
          <w:szCs w:val="18"/>
        </w:rPr>
        <w:t xml:space="preserve"> </w:t>
      </w:r>
      <w:r w:rsidR="00BF7CA5" w:rsidRPr="00A15358">
        <w:rPr>
          <w:rFonts w:ascii="Arial" w:hAnsi="Arial" w:cs="Arial"/>
          <w:sz w:val="22"/>
          <w:szCs w:val="18"/>
        </w:rPr>
        <w:t xml:space="preserve">Registered users of the State’s eMACS system </w:t>
      </w:r>
      <w:r w:rsidR="008964B4">
        <w:rPr>
          <w:rFonts w:ascii="Arial" w:hAnsi="Arial" w:cs="Arial"/>
          <w:sz w:val="22"/>
          <w:szCs w:val="18"/>
        </w:rPr>
        <w:t>can</w:t>
      </w:r>
      <w:r w:rsidR="00BF7CA5" w:rsidRPr="00A15358">
        <w:rPr>
          <w:rFonts w:ascii="Arial" w:hAnsi="Arial" w:cs="Arial"/>
          <w:sz w:val="22"/>
          <w:szCs w:val="18"/>
        </w:rPr>
        <w:t xml:space="preserve"> search by commodity for a list of registered vendors that may be able to supply </w:t>
      </w:r>
      <w:r w:rsidR="002E1417" w:rsidRPr="00A15358">
        <w:rPr>
          <w:rFonts w:ascii="Arial" w:hAnsi="Arial" w:cs="Arial"/>
          <w:sz w:val="22"/>
          <w:szCs w:val="18"/>
        </w:rPr>
        <w:t>the</w:t>
      </w:r>
      <w:r w:rsidR="00BF7CA5" w:rsidRPr="00A15358">
        <w:rPr>
          <w:rFonts w:ascii="Arial" w:hAnsi="Arial" w:cs="Arial"/>
          <w:sz w:val="22"/>
          <w:szCs w:val="18"/>
        </w:rPr>
        <w:t xml:space="preserve"> goods o</w:t>
      </w:r>
      <w:r w:rsidR="002E1417" w:rsidRPr="00A15358">
        <w:rPr>
          <w:rFonts w:ascii="Arial" w:hAnsi="Arial" w:cs="Arial"/>
          <w:sz w:val="22"/>
          <w:szCs w:val="18"/>
        </w:rPr>
        <w:t>r services.</w:t>
      </w:r>
      <w:r w:rsidR="00BF7CA5" w:rsidRPr="00A15358">
        <w:rPr>
          <w:rFonts w:ascii="Arial" w:hAnsi="Arial" w:cs="Arial"/>
          <w:sz w:val="22"/>
          <w:szCs w:val="18"/>
        </w:rPr>
        <w:t xml:space="preserve"> For assistance, contact the State Procurement Bureau at 406-444-2575 or </w:t>
      </w:r>
      <w:r w:rsidR="008964B4">
        <w:rPr>
          <w:rFonts w:ascii="Arial" w:hAnsi="Arial" w:cs="Arial"/>
          <w:sz w:val="22"/>
          <w:szCs w:val="18"/>
        </w:rPr>
        <w:t xml:space="preserve">email </w:t>
      </w:r>
      <w:hyperlink r:id="rId7" w:history="1">
        <w:r w:rsidR="008964B4" w:rsidRPr="00594F1D">
          <w:rPr>
            <w:rStyle w:val="Hyperlink"/>
            <w:rFonts w:ascii="Arial" w:hAnsi="Arial" w:cs="Arial"/>
            <w:sz w:val="22"/>
            <w:szCs w:val="18"/>
          </w:rPr>
          <w:t>emacs@mt.gov</w:t>
        </w:r>
      </w:hyperlink>
      <w:r w:rsidR="00BF7CA5" w:rsidRPr="00A15358">
        <w:rPr>
          <w:rFonts w:ascii="Arial" w:hAnsi="Arial" w:cs="Arial"/>
          <w:sz w:val="22"/>
          <w:szCs w:val="18"/>
        </w:rPr>
        <w:t xml:space="preserve">. </w:t>
      </w:r>
    </w:p>
    <w:p w14:paraId="17788766" w14:textId="77777777" w:rsidR="001F7929" w:rsidRPr="00A15358" w:rsidRDefault="001F7929" w:rsidP="00E8145C">
      <w:pPr>
        <w:rPr>
          <w:rFonts w:ascii="Arial" w:hAnsi="Arial" w:cs="Arial"/>
          <w:sz w:val="22"/>
          <w:szCs w:val="18"/>
        </w:rPr>
      </w:pPr>
    </w:p>
    <w:p w14:paraId="05EF188B" w14:textId="5A1E24F8" w:rsidR="001F7929" w:rsidRPr="00A15358" w:rsidRDefault="001F7929" w:rsidP="00E8145C">
      <w:pPr>
        <w:rPr>
          <w:rFonts w:ascii="Arial" w:hAnsi="Arial" w:cs="Arial"/>
          <w:sz w:val="22"/>
          <w:szCs w:val="18"/>
        </w:rPr>
      </w:pPr>
      <w:r w:rsidRPr="00A15358">
        <w:rPr>
          <w:rFonts w:ascii="Arial" w:hAnsi="Arial" w:cs="Arial"/>
          <w:sz w:val="22"/>
          <w:szCs w:val="18"/>
        </w:rPr>
        <w:t xml:space="preserve">This method does not apply to controlled items purchased through term contracts, requisition time schedules, the </w:t>
      </w:r>
      <w:r w:rsidR="008D7BD5" w:rsidRPr="00A15358">
        <w:rPr>
          <w:rFonts w:ascii="Arial" w:hAnsi="Arial" w:cs="Arial"/>
          <w:sz w:val="22"/>
          <w:szCs w:val="18"/>
        </w:rPr>
        <w:t>Montana eMarketCenter</w:t>
      </w:r>
      <w:r w:rsidRPr="00A15358">
        <w:rPr>
          <w:rFonts w:ascii="Arial" w:hAnsi="Arial" w:cs="Arial"/>
          <w:sz w:val="22"/>
          <w:szCs w:val="18"/>
        </w:rPr>
        <w:t>, or Print &amp; Mail Services unless specifically provided in the individual agency's delegation agreement.</w:t>
      </w:r>
    </w:p>
    <w:p w14:paraId="408D40B9" w14:textId="77777777" w:rsidR="001F7929" w:rsidRPr="00A15358" w:rsidRDefault="001F7929" w:rsidP="00E8145C">
      <w:pPr>
        <w:rPr>
          <w:rFonts w:ascii="Arial" w:hAnsi="Arial" w:cs="Arial"/>
          <w:sz w:val="22"/>
          <w:szCs w:val="18"/>
        </w:rPr>
      </w:pPr>
    </w:p>
    <w:p w14:paraId="05F8C3D7" w14:textId="77777777" w:rsidR="001F7929" w:rsidRPr="00A15358" w:rsidRDefault="001F7929" w:rsidP="00E8145C">
      <w:pPr>
        <w:rPr>
          <w:rFonts w:ascii="Arial" w:hAnsi="Arial" w:cs="Arial"/>
          <w:sz w:val="22"/>
          <w:szCs w:val="18"/>
        </w:rPr>
      </w:pPr>
      <w:r w:rsidRPr="00A15358">
        <w:rPr>
          <w:rFonts w:ascii="Arial" w:hAnsi="Arial" w:cs="Arial"/>
          <w:sz w:val="22"/>
          <w:szCs w:val="18"/>
        </w:rPr>
        <w:t>See section 18-4-305, MCA, and ARM 2.5.603.</w:t>
      </w:r>
    </w:p>
    <w:p w14:paraId="337DBF49" w14:textId="517D1768" w:rsidR="0014621F" w:rsidRPr="00A15358" w:rsidRDefault="0014621F" w:rsidP="0014621F">
      <w:pPr>
        <w:spacing w:before="100" w:beforeAutospacing="1"/>
        <w:rPr>
          <w:rFonts w:ascii="Arial" w:hAnsi="Arial" w:cs="Arial"/>
          <w:sz w:val="22"/>
          <w:szCs w:val="18"/>
        </w:rPr>
      </w:pPr>
      <w:r w:rsidRPr="00A15358">
        <w:rPr>
          <w:rFonts w:ascii="Arial" w:hAnsi="Arial" w:cs="Arial"/>
          <w:b/>
          <w:sz w:val="22"/>
          <w:szCs w:val="18"/>
        </w:rPr>
        <w:t xml:space="preserve">ACCEPTANCE/REJECTION OF LIMITED SOLICITATION RESPONSES: </w:t>
      </w:r>
      <w:r w:rsidRPr="00A15358">
        <w:rPr>
          <w:rFonts w:ascii="Arial" w:hAnsi="Arial" w:cs="Arial"/>
          <w:sz w:val="22"/>
          <w:szCs w:val="18"/>
        </w:rPr>
        <w:t>The State reserves the right to accept or reject any or all limited solicitation responses, wholly or in part, and to make awards in any manner deemed in the best interest of the State. Limited solicitation responses will be firm for 30 days unless stated otherwise in the text of the limited solicitation.</w:t>
      </w:r>
    </w:p>
    <w:p w14:paraId="7A20257D" w14:textId="77777777" w:rsidR="0014621F" w:rsidRPr="00A15358" w:rsidRDefault="0014621F" w:rsidP="0014621F">
      <w:pPr>
        <w:spacing w:before="100" w:beforeAutospacing="1"/>
        <w:rPr>
          <w:rFonts w:ascii="Arial" w:hAnsi="Arial" w:cs="Arial"/>
          <w:sz w:val="22"/>
          <w:szCs w:val="22"/>
        </w:rPr>
      </w:pPr>
      <w:r w:rsidRPr="00A15358">
        <w:rPr>
          <w:rFonts w:ascii="Arial" w:hAnsi="Arial" w:cs="Arial"/>
          <w:b/>
          <w:sz w:val="22"/>
          <w:szCs w:val="22"/>
        </w:rPr>
        <w:t>ALTERATION OF SOLICITATION DOCUMENT:</w:t>
      </w:r>
      <w:r w:rsidRPr="00A15358">
        <w:rPr>
          <w:rFonts w:ascii="Arial" w:hAnsi="Arial" w:cs="Arial"/>
          <w:sz w:val="22"/>
          <w:szCs w:val="22"/>
        </w:rPr>
        <w:t xml:space="preserve"> In the event of inconsistencies or contradictions between language contained in the State’s solicitation document and a vendor’s response, the language contained in the State’s original solicitation document will prevail. Intentional manipulation and/or alteration of solicitation document language will result in the vendor’s disqualification and possible debarment.</w:t>
      </w:r>
    </w:p>
    <w:p w14:paraId="3E4B21AC" w14:textId="7FC51AC5" w:rsidR="0014621F" w:rsidRPr="00A15358" w:rsidRDefault="0014621F" w:rsidP="0014621F">
      <w:pPr>
        <w:spacing w:before="100" w:beforeAutospacing="1"/>
        <w:rPr>
          <w:rFonts w:ascii="Arial" w:hAnsi="Arial" w:cs="Arial"/>
          <w:sz w:val="22"/>
          <w:szCs w:val="22"/>
        </w:rPr>
      </w:pPr>
      <w:r w:rsidRPr="00A15358">
        <w:rPr>
          <w:rFonts w:ascii="Arial" w:hAnsi="Arial" w:cs="Arial"/>
          <w:b/>
          <w:sz w:val="22"/>
          <w:szCs w:val="22"/>
        </w:rPr>
        <w:t>DEBARMENT:</w:t>
      </w:r>
      <w:r w:rsidRPr="00A15358">
        <w:rPr>
          <w:rFonts w:ascii="Arial" w:hAnsi="Arial" w:cs="Arial"/>
          <w:sz w:val="22"/>
          <w:szCs w:val="22"/>
        </w:rPr>
        <w:t xml:space="preserve"> </w:t>
      </w:r>
      <w:r w:rsidR="00E66456">
        <w:rPr>
          <w:rFonts w:ascii="Arial" w:hAnsi="Arial" w:cs="Arial"/>
          <w:sz w:val="22"/>
          <w:szCs w:val="22"/>
        </w:rPr>
        <w:t>The contractor</w:t>
      </w:r>
      <w:r w:rsidRPr="00A15358">
        <w:rPr>
          <w:rFonts w:ascii="Arial" w:hAnsi="Arial" w:cs="Arial"/>
          <w:sz w:val="22"/>
          <w:szCs w:val="22"/>
        </w:rPr>
        <w:t xml:space="preserve"> certifies, by submitting this bid or proposal, that neither it nor its principals are presently debarred, suspended, proposed for debarment, declared ineligible, or voluntarily excluded from participation in this transaction (contract) by any governmental department or agency. If </w:t>
      </w:r>
      <w:r w:rsidR="00E66456">
        <w:rPr>
          <w:rFonts w:ascii="Arial" w:hAnsi="Arial" w:cs="Arial"/>
          <w:sz w:val="22"/>
          <w:szCs w:val="22"/>
        </w:rPr>
        <w:t>the c</w:t>
      </w:r>
      <w:r w:rsidRPr="00A15358">
        <w:rPr>
          <w:rFonts w:ascii="Arial" w:hAnsi="Arial" w:cs="Arial"/>
          <w:sz w:val="22"/>
          <w:szCs w:val="22"/>
        </w:rPr>
        <w:t>ontractor cannot certify this statement, attach a written explanation for review by the State.</w:t>
      </w:r>
    </w:p>
    <w:p w14:paraId="6357A7A9" w14:textId="77777777" w:rsidR="0014621F" w:rsidRPr="00A15358" w:rsidRDefault="0014621F" w:rsidP="0014621F">
      <w:pPr>
        <w:spacing w:before="100" w:beforeAutospacing="1"/>
        <w:rPr>
          <w:rFonts w:ascii="Arial" w:hAnsi="Arial" w:cs="Arial"/>
          <w:sz w:val="22"/>
          <w:szCs w:val="22"/>
        </w:rPr>
      </w:pPr>
      <w:r w:rsidRPr="00A15358">
        <w:rPr>
          <w:rFonts w:ascii="Arial" w:hAnsi="Arial" w:cs="Arial"/>
          <w:b/>
          <w:sz w:val="22"/>
          <w:szCs w:val="22"/>
        </w:rPr>
        <w:t xml:space="preserve">FAILURE TO HONOR BID/PROPOSAL: </w:t>
      </w:r>
      <w:r w:rsidRPr="00A15358">
        <w:rPr>
          <w:rFonts w:ascii="Arial" w:hAnsi="Arial" w:cs="Arial"/>
          <w:sz w:val="22"/>
          <w:szCs w:val="22"/>
        </w:rPr>
        <w:t>If a bidder/offeror to whom a contract is awarded refuses to accept the award (PO/contract) or fails to deliver in accordance with the contract terms and conditions, the department may, in its discretion, suspend the bidder/offeror for a period of time from entering into any contracts with the State of Montana.</w:t>
      </w:r>
    </w:p>
    <w:p w14:paraId="34C7F8FA" w14:textId="00513974" w:rsidR="0014621F" w:rsidRPr="00A15358" w:rsidRDefault="0014621F" w:rsidP="0014621F">
      <w:pPr>
        <w:pStyle w:val="NormalWeb"/>
        <w:shd w:val="clear" w:color="auto" w:fill="FFFFFF"/>
        <w:spacing w:after="0" w:afterAutospacing="0"/>
        <w:rPr>
          <w:rFonts w:ascii="Arial" w:hAnsi="Arial" w:cs="Arial"/>
          <w:color w:val="000000"/>
          <w:sz w:val="22"/>
          <w:szCs w:val="22"/>
          <w:lang w:val="en"/>
        </w:rPr>
      </w:pPr>
      <w:r w:rsidRPr="00A15358">
        <w:rPr>
          <w:rStyle w:val="Strong"/>
          <w:rFonts w:ascii="Arial" w:hAnsi="Arial" w:cs="Arial"/>
          <w:color w:val="000000"/>
          <w:sz w:val="22"/>
          <w:szCs w:val="22"/>
          <w:lang w:val="en"/>
        </w:rPr>
        <w:t>SOLICITATION DOCUMENT EXAMINATION:</w:t>
      </w:r>
      <w:r w:rsidRPr="00A15358">
        <w:rPr>
          <w:rFonts w:ascii="Arial" w:hAnsi="Arial" w:cs="Arial"/>
          <w:color w:val="000000"/>
          <w:sz w:val="22"/>
          <w:szCs w:val="22"/>
          <w:lang w:val="en"/>
        </w:rPr>
        <w:t xml:space="preserve"> Vendors shall promptly notify the State of any ambiguity, inconsistency, or error </w:t>
      </w:r>
      <w:r w:rsidR="008964B4">
        <w:rPr>
          <w:rFonts w:ascii="Arial" w:hAnsi="Arial" w:cs="Arial"/>
          <w:color w:val="000000"/>
          <w:sz w:val="22"/>
          <w:szCs w:val="22"/>
          <w:lang w:val="en"/>
        </w:rPr>
        <w:t>they may discover upon examining</w:t>
      </w:r>
      <w:r w:rsidRPr="00A15358">
        <w:rPr>
          <w:rFonts w:ascii="Arial" w:hAnsi="Arial" w:cs="Arial"/>
          <w:color w:val="000000"/>
          <w:sz w:val="22"/>
          <w:szCs w:val="22"/>
          <w:lang w:val="en"/>
        </w:rPr>
        <w:t xml:space="preserve"> a solicitation document.</w:t>
      </w:r>
    </w:p>
    <w:p w14:paraId="76A76EF3" w14:textId="04168930" w:rsidR="0014621F" w:rsidRPr="00A15358" w:rsidRDefault="0014621F" w:rsidP="0014621F">
      <w:pPr>
        <w:pStyle w:val="NormalWeb"/>
        <w:shd w:val="clear" w:color="auto" w:fill="FFFFFF"/>
        <w:spacing w:after="0" w:afterAutospacing="0"/>
        <w:rPr>
          <w:rFonts w:ascii="Arial" w:hAnsi="Arial" w:cs="Arial"/>
          <w:color w:val="000000"/>
          <w:sz w:val="22"/>
          <w:szCs w:val="22"/>
          <w:lang w:val="en"/>
        </w:rPr>
      </w:pPr>
      <w:r w:rsidRPr="00A15358">
        <w:rPr>
          <w:rStyle w:val="Strong"/>
          <w:rFonts w:ascii="Arial" w:hAnsi="Arial" w:cs="Arial"/>
          <w:color w:val="000000"/>
          <w:sz w:val="22"/>
          <w:szCs w:val="22"/>
          <w:lang w:val="en"/>
        </w:rPr>
        <w:t>RECIPROCAL PREFERENCE:</w:t>
      </w:r>
      <w:r w:rsidRPr="00A15358">
        <w:rPr>
          <w:rFonts w:ascii="Arial" w:hAnsi="Arial" w:cs="Arial"/>
          <w:color w:val="000000"/>
          <w:sz w:val="22"/>
          <w:szCs w:val="22"/>
          <w:lang w:val="en"/>
        </w:rPr>
        <w:t xml:space="preserve"> The State of Montana applies a reciprocal preference against a vendor submitting a bid from a state or country that grants a residency preference to its resident businesses. A reciprocal preference is only applied to an invitation for bid for supplies or an invitation for bid for non</w:t>
      </w:r>
      <w:r w:rsidR="00877390">
        <w:rPr>
          <w:rFonts w:ascii="Arial" w:hAnsi="Arial" w:cs="Arial"/>
          <w:color w:val="000000"/>
          <w:sz w:val="22"/>
          <w:szCs w:val="22"/>
          <w:lang w:val="en"/>
        </w:rPr>
        <w:t>-</w:t>
      </w:r>
      <w:r w:rsidRPr="00A15358">
        <w:rPr>
          <w:rFonts w:ascii="Arial" w:hAnsi="Arial" w:cs="Arial"/>
          <w:color w:val="000000"/>
          <w:sz w:val="22"/>
          <w:szCs w:val="22"/>
          <w:lang w:val="en"/>
        </w:rPr>
        <w:t>construction services for public works as defined in section 18-2-401(9), MCA, and then only if federal funds are not involved.</w:t>
      </w:r>
      <w:r w:rsidR="00E66456">
        <w:rPr>
          <w:rFonts w:ascii="Arial" w:hAnsi="Arial" w:cs="Arial"/>
          <w:color w:val="000000"/>
          <w:sz w:val="22"/>
          <w:szCs w:val="22"/>
          <w:lang w:val="en"/>
        </w:rPr>
        <w:t xml:space="preserve"> Visit the</w:t>
      </w:r>
      <w:r w:rsidRPr="00A15358">
        <w:rPr>
          <w:rFonts w:ascii="Arial" w:hAnsi="Arial" w:cs="Arial"/>
          <w:color w:val="000000"/>
          <w:sz w:val="22"/>
          <w:szCs w:val="22"/>
          <w:lang w:val="en"/>
        </w:rPr>
        <w:t xml:space="preserve"> </w:t>
      </w:r>
      <w:hyperlink r:id="rId8" w:history="1">
        <w:r w:rsidR="00E66456" w:rsidRPr="00A15358">
          <w:rPr>
            <w:rStyle w:val="Hyperlink"/>
            <w:rFonts w:ascii="Arial" w:hAnsi="Arial" w:cs="Arial"/>
            <w:sz w:val="22"/>
            <w:szCs w:val="22"/>
            <w:lang w:val="en"/>
          </w:rPr>
          <w:t>State Procurement website</w:t>
        </w:r>
      </w:hyperlink>
      <w:r w:rsidR="00E66456">
        <w:rPr>
          <w:rFonts w:ascii="Arial" w:hAnsi="Arial" w:cs="Arial"/>
          <w:color w:val="000000"/>
          <w:sz w:val="22"/>
          <w:szCs w:val="22"/>
          <w:lang w:val="en"/>
        </w:rPr>
        <w:t xml:space="preserve"> f</w:t>
      </w:r>
      <w:r w:rsidRPr="00A15358">
        <w:rPr>
          <w:rFonts w:ascii="Arial" w:hAnsi="Arial" w:cs="Arial"/>
          <w:color w:val="000000"/>
          <w:sz w:val="22"/>
          <w:szCs w:val="22"/>
          <w:lang w:val="en"/>
        </w:rPr>
        <w:t>or a list of states that grant resident preference</w:t>
      </w:r>
      <w:r w:rsidR="00E66456">
        <w:rPr>
          <w:rFonts w:ascii="Arial" w:hAnsi="Arial" w:cs="Arial"/>
          <w:color w:val="000000"/>
          <w:sz w:val="22"/>
          <w:szCs w:val="22"/>
          <w:lang w:val="en"/>
        </w:rPr>
        <w:t>.</w:t>
      </w:r>
    </w:p>
    <w:p w14:paraId="10586235" w14:textId="1310499C" w:rsidR="0014621F" w:rsidRPr="00A15358" w:rsidRDefault="0014621F" w:rsidP="0014621F">
      <w:pPr>
        <w:spacing w:before="100" w:beforeAutospacing="1"/>
        <w:rPr>
          <w:rFonts w:ascii="Arial" w:hAnsi="Arial" w:cs="Arial"/>
          <w:sz w:val="22"/>
          <w:szCs w:val="22"/>
        </w:rPr>
      </w:pPr>
      <w:r w:rsidRPr="00A15358">
        <w:rPr>
          <w:rFonts w:ascii="Arial" w:hAnsi="Arial" w:cs="Arial"/>
          <w:b/>
          <w:sz w:val="22"/>
          <w:szCs w:val="22"/>
        </w:rPr>
        <w:t>SOLICITATION DOCUMENT EXAMINATION:</w:t>
      </w:r>
      <w:r w:rsidRPr="00A15358">
        <w:rPr>
          <w:rFonts w:ascii="Arial" w:hAnsi="Arial" w:cs="Arial"/>
          <w:sz w:val="22"/>
          <w:szCs w:val="22"/>
        </w:rPr>
        <w:t xml:space="preserve"> Vendors shall promptly notify the State of any ambiguity, inconsistency, or error </w:t>
      </w:r>
      <w:r w:rsidR="008964B4">
        <w:rPr>
          <w:rFonts w:ascii="Arial" w:hAnsi="Arial" w:cs="Arial"/>
          <w:sz w:val="22"/>
          <w:szCs w:val="22"/>
        </w:rPr>
        <w:t>they may discover upon examining</w:t>
      </w:r>
      <w:r w:rsidRPr="00A15358">
        <w:rPr>
          <w:rFonts w:ascii="Arial" w:hAnsi="Arial" w:cs="Arial"/>
          <w:sz w:val="22"/>
          <w:szCs w:val="22"/>
        </w:rPr>
        <w:t xml:space="preserve"> a solicitation document.</w:t>
      </w:r>
    </w:p>
    <w:bookmarkEnd w:id="0"/>
    <w:p w14:paraId="29BC3D88" w14:textId="77777777" w:rsidR="0014621F" w:rsidRPr="00A15358" w:rsidRDefault="0014621F" w:rsidP="0014621F">
      <w:pPr>
        <w:rPr>
          <w:rFonts w:ascii="Arial" w:hAnsi="Arial" w:cs="Arial"/>
          <w:szCs w:val="24"/>
        </w:rPr>
        <w:sectPr w:rsidR="0014621F" w:rsidRPr="00A15358" w:rsidSect="00A15358">
          <w:headerReference w:type="default" r:id="rId9"/>
          <w:footerReference w:type="default" r:id="rId10"/>
          <w:endnotePr>
            <w:numFmt w:val="decimal"/>
          </w:endnotePr>
          <w:type w:val="nextColumn"/>
          <w:pgSz w:w="12240" w:h="15840" w:code="1"/>
          <w:pgMar w:top="720" w:right="720" w:bottom="720" w:left="720" w:header="144" w:footer="432" w:gutter="0"/>
          <w:pgNumType w:start="1"/>
          <w:cols w:space="720"/>
          <w:noEndnote/>
          <w:docGrid w:linePitch="326"/>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490"/>
      </w:tblGrid>
      <w:tr w:rsidR="001F7929" w:rsidRPr="00A15358" w14:paraId="25103E73" w14:textId="77777777" w:rsidTr="00612631">
        <w:tc>
          <w:tcPr>
            <w:tcW w:w="14490" w:type="dxa"/>
            <w:shd w:val="pct12" w:color="auto" w:fill="FFFFFF"/>
          </w:tcPr>
          <w:p w14:paraId="35915FAD" w14:textId="2A24FC64" w:rsidR="001F7929" w:rsidRPr="00A15358" w:rsidRDefault="001F7929" w:rsidP="00612631">
            <w:pPr>
              <w:pStyle w:val="Heading4"/>
              <w:ind w:right="162"/>
              <w:rPr>
                <w:rFonts w:cs="Arial"/>
                <w:sz w:val="24"/>
              </w:rPr>
            </w:pPr>
            <w:r w:rsidRPr="00A15358">
              <w:rPr>
                <w:rFonts w:cs="Arial"/>
                <w:sz w:val="24"/>
              </w:rPr>
              <w:lastRenderedPageBreak/>
              <w:t>USE FOR</w:t>
            </w:r>
            <w:r w:rsidR="006B6A5C" w:rsidRPr="00A15358">
              <w:rPr>
                <w:rFonts w:cs="Arial"/>
                <w:sz w:val="24"/>
              </w:rPr>
              <w:t xml:space="preserve"> VERBAL</w:t>
            </w:r>
            <w:r w:rsidRPr="00A15358">
              <w:rPr>
                <w:rFonts w:cs="Arial"/>
                <w:sz w:val="24"/>
              </w:rPr>
              <w:t xml:space="preserve"> QUOTES</w:t>
            </w:r>
          </w:p>
        </w:tc>
      </w:tr>
    </w:tbl>
    <w:p w14:paraId="7B388A01" w14:textId="77777777" w:rsidR="001F7929" w:rsidRPr="00A15358" w:rsidRDefault="001F7929">
      <w:pPr>
        <w:jc w:val="center"/>
        <w:rPr>
          <w:rFonts w:ascii="Arial" w:hAnsi="Arial" w:cs="Arial"/>
          <w:b/>
          <w:sz w:val="30"/>
        </w:rPr>
      </w:pPr>
    </w:p>
    <w:p w14:paraId="017E342C" w14:textId="4B0BC623" w:rsidR="006B6A5C" w:rsidRPr="00A15358" w:rsidRDefault="001F7929">
      <w:pPr>
        <w:jc w:val="center"/>
        <w:rPr>
          <w:rFonts w:ascii="Arial" w:hAnsi="Arial" w:cs="Arial"/>
          <w:b/>
          <w:sz w:val="30"/>
        </w:rPr>
      </w:pPr>
      <w:r w:rsidRPr="00A15358">
        <w:rPr>
          <w:rFonts w:ascii="Arial" w:hAnsi="Arial" w:cs="Arial"/>
          <w:b/>
          <w:sz w:val="30"/>
        </w:rPr>
        <w:t>LIMITED SOLICITATION SUMMARY SHEET</w:t>
      </w:r>
    </w:p>
    <w:p w14:paraId="43134C76" w14:textId="77F3CAF7" w:rsidR="001F7929" w:rsidRPr="00A15358" w:rsidRDefault="001F7929">
      <w:pPr>
        <w:jc w:val="center"/>
        <w:rPr>
          <w:rFonts w:ascii="Arial" w:hAnsi="Arial" w:cs="Arial"/>
        </w:rPr>
      </w:pPr>
      <w:r w:rsidRPr="00A15358">
        <w:rPr>
          <w:rFonts w:ascii="Arial" w:hAnsi="Arial" w:cs="Arial"/>
          <w:b/>
          <w:sz w:val="30"/>
        </w:rPr>
        <w:t>(</w:t>
      </w:r>
      <w:r w:rsidR="00FC710A">
        <w:rPr>
          <w:rFonts w:ascii="Arial" w:hAnsi="Arial" w:cs="Arial"/>
          <w:b/>
          <w:sz w:val="30"/>
        </w:rPr>
        <w:t xml:space="preserve">Purchases of </w:t>
      </w:r>
      <w:r w:rsidRPr="00A15358">
        <w:rPr>
          <w:rFonts w:ascii="Arial" w:hAnsi="Arial" w:cs="Arial"/>
          <w:b/>
          <w:sz w:val="30"/>
        </w:rPr>
        <w:t>$</w:t>
      </w:r>
      <w:r w:rsidR="00312354">
        <w:rPr>
          <w:rFonts w:ascii="Arial" w:hAnsi="Arial" w:cs="Arial"/>
          <w:b/>
          <w:sz w:val="30"/>
        </w:rPr>
        <w:t>10,000 or more and less than $100,000</w:t>
      </w:r>
      <w:r w:rsidR="00FC710A">
        <w:rPr>
          <w:rFonts w:ascii="Arial" w:hAnsi="Arial" w:cs="Arial"/>
          <w:b/>
          <w:sz w:val="30"/>
        </w:rPr>
        <w:t>)</w:t>
      </w:r>
    </w:p>
    <w:p w14:paraId="50CC4EB2" w14:textId="319307D0" w:rsidR="0008303D" w:rsidRDefault="0008303D" w:rsidP="0008303D">
      <w:pPr>
        <w:pStyle w:val="BodyText"/>
        <w:pBdr>
          <w:top w:val="single" w:sz="4" w:space="1" w:color="auto"/>
          <w:left w:val="single" w:sz="4" w:space="4" w:color="auto"/>
          <w:bottom w:val="single" w:sz="4" w:space="1" w:color="auto"/>
          <w:right w:val="single" w:sz="4" w:space="4" w:color="auto"/>
        </w:pBdr>
        <w:shd w:val="clear" w:color="auto" w:fill="FFFFFF"/>
        <w:spacing w:before="120"/>
      </w:pPr>
      <w:r w:rsidRPr="00104D6B">
        <w:rPr>
          <w:b/>
          <w:sz w:val="18"/>
          <w:szCs w:val="18"/>
        </w:rPr>
        <w:t xml:space="preserve">Agencies must identify all information for the </w:t>
      </w:r>
      <w:r w:rsidR="008964B4">
        <w:rPr>
          <w:b/>
          <w:sz w:val="18"/>
          <w:szCs w:val="18"/>
        </w:rPr>
        <w:t>requested items or services</w:t>
      </w:r>
      <w:r w:rsidRPr="00104D6B">
        <w:rPr>
          <w:b/>
          <w:sz w:val="18"/>
          <w:szCs w:val="18"/>
        </w:rPr>
        <w:t xml:space="preserve">, such as the manufacturer and model number, delivery </w:t>
      </w:r>
      <w:r w:rsidR="008964B4">
        <w:rPr>
          <w:b/>
          <w:sz w:val="18"/>
          <w:szCs w:val="18"/>
        </w:rPr>
        <w:t>and</w:t>
      </w:r>
      <w:r w:rsidRPr="00104D6B">
        <w:rPr>
          <w:b/>
          <w:sz w:val="18"/>
          <w:szCs w:val="18"/>
        </w:rPr>
        <w:t xml:space="preserve"> shipping requirements, and ending date for receipt of quotes.</w:t>
      </w:r>
      <w:r>
        <w:rPr>
          <w:b/>
          <w:sz w:val="18"/>
          <w:szCs w:val="18"/>
        </w:rPr>
        <w:t xml:space="preserve"> </w:t>
      </w:r>
      <w:r w:rsidRPr="00104D6B">
        <w:rPr>
          <w:b/>
          <w:sz w:val="18"/>
          <w:szCs w:val="18"/>
        </w:rPr>
        <w:t>This information may be read to each vendor over the phone or provided in written form.</w:t>
      </w:r>
      <w:r>
        <w:rPr>
          <w:b/>
          <w:sz w:val="18"/>
          <w:szCs w:val="18"/>
        </w:rPr>
        <w:t xml:space="preserve"> </w:t>
      </w:r>
      <w:r w:rsidRPr="00104D6B">
        <w:rPr>
          <w:b/>
          <w:sz w:val="18"/>
          <w:szCs w:val="18"/>
        </w:rPr>
        <w:t>All supporting documentation must be kept with this form.</w:t>
      </w:r>
    </w:p>
    <w:p w14:paraId="580663DC" w14:textId="7FB1978B" w:rsidR="00805BEC" w:rsidRPr="00A15358" w:rsidRDefault="001F7929" w:rsidP="0008303D">
      <w:pPr>
        <w:tabs>
          <w:tab w:val="left" w:pos="1710"/>
          <w:tab w:val="left" w:pos="7920"/>
        </w:tabs>
        <w:spacing w:before="120"/>
        <w:jc w:val="both"/>
        <w:rPr>
          <w:rFonts w:ascii="Arial" w:hAnsi="Arial" w:cs="Arial"/>
          <w:b/>
          <w:sz w:val="20"/>
        </w:rPr>
      </w:pPr>
      <w:r w:rsidRPr="00A15358">
        <w:rPr>
          <w:rFonts w:ascii="Arial" w:hAnsi="Arial" w:cs="Arial"/>
          <w:b/>
          <w:sz w:val="20"/>
        </w:rPr>
        <w:t>Agency/Division:</w:t>
      </w:r>
      <w:r w:rsidR="003A4589" w:rsidRPr="00A15358">
        <w:rPr>
          <w:rFonts w:ascii="Arial" w:hAnsi="Arial" w:cs="Arial"/>
          <w:b/>
          <w:sz w:val="20"/>
        </w:rPr>
        <w:t xml:space="preserve"> </w:t>
      </w:r>
      <w:r w:rsidR="00995DE0">
        <w:rPr>
          <w:rFonts w:ascii="Arial" w:hAnsi="Arial" w:cs="Arial"/>
          <w:b/>
          <w:sz w:val="20"/>
        </w:rPr>
        <w:tab/>
      </w:r>
      <w:sdt>
        <w:sdtPr>
          <w:rPr>
            <w:rFonts w:ascii="Arial" w:hAnsi="Arial" w:cs="Arial"/>
            <w:b/>
            <w:sz w:val="20"/>
          </w:rPr>
          <w:id w:val="-162242220"/>
          <w:placeholder>
            <w:docPart w:val="070529D11CE241F5A8DAAE4FA30B06B3"/>
          </w:placeholder>
          <w:showingPlcHdr/>
        </w:sdtPr>
        <w:sdtEndPr/>
        <w:sdtContent>
          <w:r w:rsidR="00995DE0" w:rsidRPr="00995DE0">
            <w:rPr>
              <w:rStyle w:val="PlaceholderText"/>
              <w:rFonts w:ascii="Arial" w:hAnsi="Arial" w:cs="Arial"/>
              <w:sz w:val="22"/>
              <w:szCs w:val="22"/>
            </w:rPr>
            <w:t>Click to enter Agency/Division</w:t>
          </w:r>
        </w:sdtContent>
      </w:sdt>
      <w:r w:rsidR="00995DE0">
        <w:rPr>
          <w:rFonts w:ascii="Arial" w:hAnsi="Arial" w:cs="Arial"/>
          <w:b/>
          <w:sz w:val="20"/>
        </w:rPr>
        <w:tab/>
        <w:t xml:space="preserve">Date: </w:t>
      </w:r>
      <w:sdt>
        <w:sdtPr>
          <w:rPr>
            <w:rFonts w:ascii="Arial" w:hAnsi="Arial" w:cs="Arial"/>
            <w:b/>
            <w:sz w:val="20"/>
          </w:rPr>
          <w:id w:val="1456205792"/>
          <w:placeholder>
            <w:docPart w:val="750B61B520514628B178C6B3BA9189CE"/>
          </w:placeholder>
          <w:showingPlcHdr/>
        </w:sdtPr>
        <w:sdtEndPr/>
        <w:sdtContent>
          <w:r w:rsidR="00995DE0" w:rsidRPr="00995DE0">
            <w:rPr>
              <w:rStyle w:val="PlaceholderText"/>
              <w:rFonts w:ascii="Arial" w:hAnsi="Arial" w:cs="Arial"/>
              <w:sz w:val="22"/>
              <w:szCs w:val="22"/>
            </w:rPr>
            <w:t>Click enter Date</w:t>
          </w:r>
        </w:sdtContent>
      </w:sdt>
    </w:p>
    <w:p w14:paraId="0831E3F7" w14:textId="01B63772" w:rsidR="001F7929" w:rsidRPr="00A15358" w:rsidRDefault="001F7929" w:rsidP="00995DE0">
      <w:pPr>
        <w:tabs>
          <w:tab w:val="left" w:pos="1710"/>
          <w:tab w:val="left" w:pos="7920"/>
        </w:tabs>
        <w:jc w:val="both"/>
        <w:rPr>
          <w:rFonts w:ascii="Arial" w:hAnsi="Arial" w:cs="Arial"/>
          <w:b/>
          <w:sz w:val="20"/>
        </w:rPr>
      </w:pPr>
      <w:r w:rsidRPr="00A15358">
        <w:rPr>
          <w:rFonts w:ascii="Arial" w:hAnsi="Arial" w:cs="Arial"/>
          <w:b/>
          <w:sz w:val="20"/>
        </w:rPr>
        <w:t>Procurement Official</w:t>
      </w:r>
      <w:r w:rsidR="00805BEC" w:rsidRPr="00A15358">
        <w:rPr>
          <w:rFonts w:ascii="Arial" w:hAnsi="Arial" w:cs="Arial"/>
          <w:b/>
          <w:sz w:val="20"/>
        </w:rPr>
        <w:t>:</w:t>
      </w:r>
      <w:r w:rsidR="003A4589" w:rsidRPr="00A15358">
        <w:rPr>
          <w:rFonts w:ascii="Arial" w:hAnsi="Arial" w:cs="Arial"/>
          <w:b/>
          <w:sz w:val="20"/>
        </w:rPr>
        <w:t xml:space="preserve"> </w:t>
      </w:r>
      <w:sdt>
        <w:sdtPr>
          <w:rPr>
            <w:rFonts w:ascii="Arial" w:hAnsi="Arial" w:cs="Arial"/>
            <w:b/>
            <w:sz w:val="22"/>
            <w:szCs w:val="22"/>
          </w:rPr>
          <w:id w:val="-644747156"/>
          <w:placeholder>
            <w:docPart w:val="4D600677A7994131B2101B8C2B151F34"/>
          </w:placeholder>
          <w:showingPlcHdr/>
        </w:sdtPr>
        <w:sdtEndPr/>
        <w:sdtContent>
          <w:r w:rsidR="00995DE0" w:rsidRPr="00995DE0">
            <w:rPr>
              <w:rStyle w:val="PlaceholderText"/>
              <w:rFonts w:ascii="Arial" w:hAnsi="Arial" w:cs="Arial"/>
              <w:sz w:val="22"/>
              <w:szCs w:val="22"/>
            </w:rPr>
            <w:t>Click to enter Procurement Official</w:t>
          </w:r>
        </w:sdtContent>
      </w:sdt>
      <w:r w:rsidR="00995DE0">
        <w:rPr>
          <w:rFonts w:ascii="Arial" w:hAnsi="Arial" w:cs="Arial"/>
          <w:b/>
          <w:sz w:val="20"/>
        </w:rPr>
        <w:tab/>
        <w:t>F.O.B:</w:t>
      </w:r>
      <w:r w:rsidR="00BD4065">
        <w:rPr>
          <w:rFonts w:ascii="Arial" w:hAnsi="Arial" w:cs="Arial"/>
          <w:b/>
          <w:sz w:val="20"/>
        </w:rPr>
        <w:t xml:space="preserve">  </w:t>
      </w:r>
      <w:sdt>
        <w:sdtPr>
          <w:rPr>
            <w:rFonts w:ascii="Arial" w:hAnsi="Arial" w:cs="Arial"/>
            <w:b/>
            <w:sz w:val="20"/>
          </w:rPr>
          <w:id w:val="-330449487"/>
          <w:placeholder>
            <w:docPart w:val="157A1AC9E1ED4925AF67694793FE809B"/>
          </w:placeholder>
          <w:showingPlcHdr/>
        </w:sdtPr>
        <w:sdtEndPr/>
        <w:sdtContent>
          <w:r w:rsidR="00995DE0" w:rsidRPr="00995DE0">
            <w:rPr>
              <w:rStyle w:val="PlaceholderText"/>
              <w:rFonts w:ascii="Arial" w:hAnsi="Arial" w:cs="Arial"/>
              <w:sz w:val="22"/>
              <w:szCs w:val="18"/>
            </w:rPr>
            <w:t>Click enter F.</w:t>
          </w:r>
          <w:proofErr w:type="gramStart"/>
          <w:r w:rsidR="00995DE0" w:rsidRPr="00995DE0">
            <w:rPr>
              <w:rStyle w:val="PlaceholderText"/>
              <w:rFonts w:ascii="Arial" w:hAnsi="Arial" w:cs="Arial"/>
              <w:sz w:val="22"/>
              <w:szCs w:val="18"/>
            </w:rPr>
            <w:t>O.B</w:t>
          </w:r>
          <w:proofErr w:type="gramEnd"/>
        </w:sdtContent>
      </w:sdt>
    </w:p>
    <w:p w14:paraId="7D032390" w14:textId="77777777" w:rsidR="001F7929" w:rsidRPr="00A15358" w:rsidRDefault="001F7929" w:rsidP="00254233">
      <w:pPr>
        <w:jc w:val="both"/>
        <w:rPr>
          <w:rFonts w:ascii="Arial" w:hAnsi="Arial" w:cs="Arial"/>
          <w:sz w:val="20"/>
        </w:rPr>
      </w:pPr>
    </w:p>
    <w:tbl>
      <w:tblPr>
        <w:tblW w:w="14490" w:type="dxa"/>
        <w:tblInd w:w="120" w:type="dxa"/>
        <w:tblLayout w:type="fixed"/>
        <w:tblCellMar>
          <w:left w:w="120" w:type="dxa"/>
          <w:right w:w="120" w:type="dxa"/>
        </w:tblCellMar>
        <w:tblLook w:val="0000" w:firstRow="0" w:lastRow="0" w:firstColumn="0" w:lastColumn="0" w:noHBand="0" w:noVBand="0"/>
      </w:tblPr>
      <w:tblGrid>
        <w:gridCol w:w="2160"/>
        <w:gridCol w:w="4878"/>
        <w:gridCol w:w="4192"/>
        <w:gridCol w:w="3260"/>
      </w:tblGrid>
      <w:tr w:rsidR="001F7929" w:rsidRPr="00A15358" w14:paraId="56965D15" w14:textId="77777777" w:rsidTr="00612631">
        <w:tc>
          <w:tcPr>
            <w:tcW w:w="7038" w:type="dxa"/>
            <w:gridSpan w:val="2"/>
            <w:tcBorders>
              <w:top w:val="single" w:sz="7" w:space="0" w:color="000000"/>
              <w:left w:val="single" w:sz="7" w:space="0" w:color="000000"/>
              <w:bottom w:val="single" w:sz="7" w:space="0" w:color="000000"/>
              <w:right w:val="single" w:sz="7" w:space="0" w:color="000000"/>
            </w:tcBorders>
          </w:tcPr>
          <w:p w14:paraId="7C784B49" w14:textId="77777777" w:rsidR="001F7929" w:rsidRPr="00A15358" w:rsidRDefault="001F7929">
            <w:pPr>
              <w:spacing w:line="120" w:lineRule="exact"/>
              <w:rPr>
                <w:rFonts w:ascii="Arial" w:hAnsi="Arial" w:cs="Arial"/>
                <w:sz w:val="20"/>
              </w:rPr>
            </w:pPr>
          </w:p>
          <w:p w14:paraId="2DED3904" w14:textId="77777777" w:rsidR="001F7929" w:rsidRPr="00A15358" w:rsidRDefault="001F7929">
            <w:pPr>
              <w:rPr>
                <w:rFonts w:ascii="Arial" w:hAnsi="Arial" w:cs="Arial"/>
                <w:sz w:val="20"/>
              </w:rPr>
            </w:pPr>
            <w:r w:rsidRPr="00A15358">
              <w:rPr>
                <w:rFonts w:ascii="Arial" w:hAnsi="Arial" w:cs="Arial"/>
                <w:b/>
                <w:sz w:val="20"/>
              </w:rPr>
              <w:t>PRODUCT DESCRIPTION:</w:t>
            </w:r>
          </w:p>
          <w:sdt>
            <w:sdtPr>
              <w:rPr>
                <w:rFonts w:ascii="Arial" w:hAnsi="Arial" w:cs="Arial"/>
                <w:sz w:val="22"/>
                <w:szCs w:val="22"/>
              </w:rPr>
              <w:id w:val="-59556750"/>
              <w:placeholder>
                <w:docPart w:val="0DA1BD3EF8BC4A59A19DDBFA818174C5"/>
              </w:placeholder>
              <w:showingPlcHdr/>
            </w:sdtPr>
            <w:sdtEndPr/>
            <w:sdtContent>
              <w:p w14:paraId="00B10DEC" w14:textId="1D231291" w:rsidR="001F7929" w:rsidRPr="00995DE0" w:rsidRDefault="00995DE0">
                <w:pPr>
                  <w:rPr>
                    <w:rFonts w:ascii="Arial" w:hAnsi="Arial" w:cs="Arial"/>
                    <w:sz w:val="22"/>
                    <w:szCs w:val="22"/>
                  </w:rPr>
                </w:pPr>
                <w:r w:rsidRPr="00995DE0">
                  <w:rPr>
                    <w:rStyle w:val="PlaceholderText"/>
                    <w:rFonts w:ascii="Arial" w:hAnsi="Arial" w:cs="Arial"/>
                    <w:sz w:val="22"/>
                    <w:szCs w:val="22"/>
                  </w:rPr>
                  <w:t>Click or tap here to enter text.</w:t>
                </w:r>
              </w:p>
            </w:sdtContent>
          </w:sdt>
          <w:p w14:paraId="236FC471" w14:textId="77777777" w:rsidR="001F7929" w:rsidRPr="00995DE0" w:rsidRDefault="001F7929">
            <w:pPr>
              <w:rPr>
                <w:rFonts w:ascii="Arial" w:hAnsi="Arial" w:cs="Arial"/>
                <w:sz w:val="22"/>
                <w:szCs w:val="22"/>
              </w:rPr>
            </w:pPr>
          </w:p>
          <w:p w14:paraId="11CFF540" w14:textId="77777777" w:rsidR="001F7929" w:rsidRPr="00995DE0" w:rsidRDefault="001F7929">
            <w:pPr>
              <w:rPr>
                <w:rFonts w:ascii="Arial" w:hAnsi="Arial" w:cs="Arial"/>
                <w:sz w:val="22"/>
                <w:szCs w:val="22"/>
              </w:rPr>
            </w:pPr>
          </w:p>
          <w:p w14:paraId="72006131" w14:textId="77777777" w:rsidR="001F7929" w:rsidRPr="00995DE0" w:rsidRDefault="001F7929">
            <w:pPr>
              <w:rPr>
                <w:rFonts w:ascii="Arial" w:hAnsi="Arial" w:cs="Arial"/>
                <w:sz w:val="22"/>
                <w:szCs w:val="22"/>
              </w:rPr>
            </w:pPr>
          </w:p>
          <w:p w14:paraId="139D7B31" w14:textId="77777777" w:rsidR="001F7929" w:rsidRPr="00995DE0" w:rsidRDefault="001F7929">
            <w:pPr>
              <w:rPr>
                <w:rFonts w:ascii="Arial" w:hAnsi="Arial" w:cs="Arial"/>
                <w:sz w:val="22"/>
                <w:szCs w:val="22"/>
              </w:rPr>
            </w:pPr>
          </w:p>
          <w:p w14:paraId="1B8BD5B4" w14:textId="77777777" w:rsidR="001F7929" w:rsidRPr="00995DE0" w:rsidRDefault="001F7929">
            <w:pPr>
              <w:rPr>
                <w:rFonts w:ascii="Arial" w:hAnsi="Arial" w:cs="Arial"/>
                <w:sz w:val="22"/>
                <w:szCs w:val="22"/>
              </w:rPr>
            </w:pPr>
          </w:p>
          <w:p w14:paraId="5E921821" w14:textId="77777777" w:rsidR="001F7929" w:rsidRPr="00995DE0" w:rsidRDefault="001F7929">
            <w:pPr>
              <w:rPr>
                <w:rFonts w:ascii="Arial" w:hAnsi="Arial" w:cs="Arial"/>
                <w:sz w:val="22"/>
                <w:szCs w:val="22"/>
              </w:rPr>
            </w:pPr>
          </w:p>
          <w:p w14:paraId="25B49D9B" w14:textId="77777777" w:rsidR="001F7929" w:rsidRPr="00995DE0" w:rsidRDefault="001F7929">
            <w:pPr>
              <w:rPr>
                <w:rFonts w:ascii="Arial" w:hAnsi="Arial" w:cs="Arial"/>
                <w:sz w:val="22"/>
                <w:szCs w:val="22"/>
              </w:rPr>
            </w:pPr>
          </w:p>
          <w:p w14:paraId="1D0F0134" w14:textId="6B328C3E" w:rsidR="001F7929" w:rsidRPr="00A15358" w:rsidRDefault="001F7929" w:rsidP="00312CAF">
            <w:pPr>
              <w:tabs>
                <w:tab w:val="right" w:leader="underscore" w:pos="6060"/>
              </w:tabs>
              <w:spacing w:after="58"/>
              <w:rPr>
                <w:rFonts w:ascii="Arial" w:hAnsi="Arial" w:cs="Arial"/>
                <w:sz w:val="20"/>
              </w:rPr>
            </w:pPr>
            <w:r w:rsidRPr="00995DE0">
              <w:rPr>
                <w:rFonts w:ascii="Arial" w:hAnsi="Arial" w:cs="Arial"/>
                <w:b/>
                <w:sz w:val="20"/>
              </w:rPr>
              <w:t>REQUIRED DELIVERY DATE</w:t>
            </w:r>
            <w:r w:rsidRPr="00995DE0">
              <w:rPr>
                <w:rFonts w:ascii="Arial" w:hAnsi="Arial" w:cs="Arial"/>
                <w:sz w:val="20"/>
              </w:rPr>
              <w:t>:</w:t>
            </w:r>
            <w:r w:rsidR="003A4589" w:rsidRPr="00995DE0">
              <w:rPr>
                <w:rFonts w:ascii="Arial" w:hAnsi="Arial" w:cs="Arial"/>
                <w:sz w:val="20"/>
              </w:rPr>
              <w:t xml:space="preserve"> </w:t>
            </w:r>
            <w:sdt>
              <w:sdtPr>
                <w:rPr>
                  <w:rFonts w:ascii="Arial" w:hAnsi="Arial" w:cs="Arial"/>
                  <w:sz w:val="22"/>
                  <w:szCs w:val="22"/>
                </w:rPr>
                <w:id w:val="937108067"/>
                <w:placeholder>
                  <w:docPart w:val="EA7E99C377CE4D97824D87FE0EAA7BC7"/>
                </w:placeholder>
                <w:showingPlcHdr/>
              </w:sdtPr>
              <w:sdtEndPr/>
              <w:sdtContent>
                <w:r w:rsidR="00995DE0" w:rsidRPr="00995DE0">
                  <w:rPr>
                    <w:rStyle w:val="PlaceholderText"/>
                    <w:rFonts w:ascii="Arial" w:hAnsi="Arial" w:cs="Arial"/>
                    <w:sz w:val="22"/>
                    <w:szCs w:val="22"/>
                  </w:rPr>
                  <w:t xml:space="preserve">Click to enter </w:t>
                </w:r>
                <w:r w:rsidR="0008303D">
                  <w:rPr>
                    <w:rStyle w:val="PlaceholderText"/>
                    <w:rFonts w:ascii="Arial" w:hAnsi="Arial" w:cs="Arial"/>
                    <w:sz w:val="22"/>
                    <w:szCs w:val="22"/>
                  </w:rPr>
                  <w:t>date</w:t>
                </w:r>
              </w:sdtContent>
            </w:sdt>
          </w:p>
        </w:tc>
        <w:tc>
          <w:tcPr>
            <w:tcW w:w="7452" w:type="dxa"/>
            <w:gridSpan w:val="2"/>
            <w:tcBorders>
              <w:top w:val="single" w:sz="7" w:space="0" w:color="000000"/>
              <w:left w:val="single" w:sz="7" w:space="0" w:color="000000"/>
              <w:bottom w:val="single" w:sz="7" w:space="0" w:color="000000"/>
              <w:right w:val="single" w:sz="7" w:space="0" w:color="000000"/>
            </w:tcBorders>
          </w:tcPr>
          <w:p w14:paraId="63ADDCB7" w14:textId="77777777" w:rsidR="001F7929" w:rsidRPr="00A15358" w:rsidRDefault="001F7929">
            <w:pPr>
              <w:spacing w:line="120" w:lineRule="exact"/>
              <w:rPr>
                <w:rFonts w:ascii="Arial" w:hAnsi="Arial" w:cs="Arial"/>
                <w:sz w:val="20"/>
              </w:rPr>
            </w:pPr>
          </w:p>
          <w:p w14:paraId="1FF9347F" w14:textId="77777777" w:rsidR="001F7929" w:rsidRPr="00A15358" w:rsidRDefault="001F7929">
            <w:pPr>
              <w:rPr>
                <w:rFonts w:ascii="Arial" w:hAnsi="Arial" w:cs="Arial"/>
                <w:sz w:val="20"/>
              </w:rPr>
            </w:pPr>
            <w:r w:rsidRPr="00A15358">
              <w:rPr>
                <w:rFonts w:ascii="Arial" w:hAnsi="Arial" w:cs="Arial"/>
                <w:b/>
                <w:sz w:val="20"/>
              </w:rPr>
              <w:t>BRAND/MODEL:</w:t>
            </w:r>
          </w:p>
          <w:sdt>
            <w:sdtPr>
              <w:rPr>
                <w:rFonts w:ascii="Arial" w:hAnsi="Arial" w:cs="Arial"/>
                <w:sz w:val="20"/>
              </w:rPr>
              <w:id w:val="-1128476980"/>
              <w:placeholder>
                <w:docPart w:val="0B2E8F201D934FD98321DAADBC7778BC"/>
              </w:placeholder>
              <w:showingPlcHdr/>
            </w:sdtPr>
            <w:sdtEndPr/>
            <w:sdtContent>
              <w:p w14:paraId="365FA1B6" w14:textId="5EED32D2" w:rsidR="001F7929" w:rsidRPr="00A15358" w:rsidRDefault="00995DE0">
                <w:pPr>
                  <w:rPr>
                    <w:rFonts w:ascii="Arial" w:hAnsi="Arial" w:cs="Arial"/>
                    <w:sz w:val="20"/>
                  </w:rPr>
                </w:pPr>
                <w:r w:rsidRPr="00995DE0">
                  <w:rPr>
                    <w:rStyle w:val="PlaceholderText"/>
                    <w:rFonts w:ascii="Arial" w:hAnsi="Arial" w:cs="Arial"/>
                    <w:sz w:val="22"/>
                    <w:szCs w:val="22"/>
                  </w:rPr>
                  <w:t>Click or tap here to enter text.</w:t>
                </w:r>
              </w:p>
            </w:sdtContent>
          </w:sdt>
          <w:p w14:paraId="0DCB9817" w14:textId="77777777" w:rsidR="001F7929" w:rsidRPr="00A15358" w:rsidRDefault="001F7929">
            <w:pPr>
              <w:tabs>
                <w:tab w:val="left" w:pos="-1440"/>
              </w:tabs>
              <w:spacing w:after="58"/>
              <w:rPr>
                <w:rFonts w:ascii="Arial" w:hAnsi="Arial" w:cs="Arial"/>
                <w:sz w:val="20"/>
              </w:rPr>
            </w:pPr>
          </w:p>
        </w:tc>
      </w:tr>
      <w:tr w:rsidR="001F7929" w:rsidRPr="00A15358" w14:paraId="64C50989" w14:textId="77777777" w:rsidTr="00612631">
        <w:tc>
          <w:tcPr>
            <w:tcW w:w="2160" w:type="dxa"/>
            <w:tcBorders>
              <w:top w:val="single" w:sz="7" w:space="0" w:color="000000"/>
              <w:left w:val="single" w:sz="7" w:space="0" w:color="000000"/>
              <w:bottom w:val="single" w:sz="7" w:space="0" w:color="000000"/>
              <w:right w:val="single" w:sz="7" w:space="0" w:color="000000"/>
            </w:tcBorders>
          </w:tcPr>
          <w:p w14:paraId="617DC758" w14:textId="77777777" w:rsidR="001F7929" w:rsidRPr="00A15358" w:rsidRDefault="001F7929">
            <w:pPr>
              <w:spacing w:line="120" w:lineRule="exact"/>
              <w:rPr>
                <w:rFonts w:ascii="Arial" w:hAnsi="Arial" w:cs="Arial"/>
                <w:sz w:val="20"/>
              </w:rPr>
            </w:pPr>
          </w:p>
          <w:p w14:paraId="2BAF32E7" w14:textId="3304BF27" w:rsidR="001F7929" w:rsidRPr="00A15358" w:rsidRDefault="001F7929" w:rsidP="0008303D">
            <w:pPr>
              <w:spacing w:after="160"/>
              <w:rPr>
                <w:rFonts w:ascii="Arial" w:hAnsi="Arial" w:cs="Arial"/>
                <w:b/>
                <w:sz w:val="20"/>
              </w:rPr>
            </w:pPr>
            <w:r w:rsidRPr="00A15358">
              <w:rPr>
                <w:rFonts w:ascii="Arial" w:hAnsi="Arial" w:cs="Arial"/>
                <w:b/>
                <w:sz w:val="20"/>
              </w:rPr>
              <w:t>VENDOR NAME</w:t>
            </w:r>
          </w:p>
          <w:p w14:paraId="7998C080" w14:textId="457CDC5E" w:rsidR="001F7929" w:rsidRPr="00A15358" w:rsidRDefault="001F7929" w:rsidP="0008303D">
            <w:pPr>
              <w:spacing w:after="160"/>
              <w:rPr>
                <w:rFonts w:ascii="Arial" w:hAnsi="Arial" w:cs="Arial"/>
                <w:b/>
                <w:sz w:val="20"/>
              </w:rPr>
            </w:pPr>
            <w:r w:rsidRPr="00A15358">
              <w:rPr>
                <w:rFonts w:ascii="Arial" w:hAnsi="Arial" w:cs="Arial"/>
                <w:b/>
                <w:sz w:val="20"/>
              </w:rPr>
              <w:t>CONTACT PERSON</w:t>
            </w:r>
          </w:p>
          <w:p w14:paraId="7E6D1619" w14:textId="55350738" w:rsidR="001F7929" w:rsidRPr="00A15358" w:rsidRDefault="001F7929" w:rsidP="0008303D">
            <w:pPr>
              <w:spacing w:after="160"/>
              <w:rPr>
                <w:rFonts w:ascii="Arial" w:hAnsi="Arial" w:cs="Arial"/>
                <w:b/>
                <w:sz w:val="20"/>
              </w:rPr>
            </w:pPr>
            <w:r w:rsidRPr="00A15358">
              <w:rPr>
                <w:rFonts w:ascii="Arial" w:hAnsi="Arial" w:cs="Arial"/>
                <w:b/>
                <w:sz w:val="20"/>
              </w:rPr>
              <w:t>PHONE/FAX</w:t>
            </w:r>
            <w:r w:rsidR="003A4589" w:rsidRPr="00A15358">
              <w:rPr>
                <w:rFonts w:ascii="Arial" w:hAnsi="Arial" w:cs="Arial"/>
                <w:b/>
                <w:sz w:val="20"/>
              </w:rPr>
              <w:t xml:space="preserve"> </w:t>
            </w:r>
            <w:r w:rsidRPr="00A15358">
              <w:rPr>
                <w:rFonts w:ascii="Arial" w:hAnsi="Arial" w:cs="Arial"/>
                <w:b/>
                <w:sz w:val="20"/>
              </w:rPr>
              <w:t>#</w:t>
            </w:r>
          </w:p>
          <w:p w14:paraId="39F5C66D" w14:textId="77777777" w:rsidR="001F7929" w:rsidRPr="00A15358" w:rsidRDefault="001F7929">
            <w:pPr>
              <w:spacing w:after="58"/>
              <w:rPr>
                <w:rFonts w:ascii="Arial" w:hAnsi="Arial" w:cs="Arial"/>
                <w:b/>
                <w:sz w:val="20"/>
              </w:rPr>
            </w:pPr>
            <w:r w:rsidRPr="00A15358">
              <w:rPr>
                <w:rFonts w:ascii="Arial" w:hAnsi="Arial" w:cs="Arial"/>
                <w:b/>
                <w:sz w:val="20"/>
              </w:rPr>
              <w:t>FEDERAL I.D. #</w:t>
            </w:r>
          </w:p>
        </w:tc>
        <w:tc>
          <w:tcPr>
            <w:tcW w:w="4878" w:type="dxa"/>
            <w:tcBorders>
              <w:top w:val="single" w:sz="7" w:space="0" w:color="000000"/>
              <w:left w:val="single" w:sz="7" w:space="0" w:color="000000"/>
              <w:bottom w:val="single" w:sz="7" w:space="0" w:color="000000"/>
              <w:right w:val="single" w:sz="7" w:space="0" w:color="000000"/>
            </w:tcBorders>
          </w:tcPr>
          <w:p w14:paraId="24CA1B7E" w14:textId="77777777" w:rsidR="001F7929" w:rsidRPr="00A15358" w:rsidRDefault="001F7929">
            <w:pPr>
              <w:spacing w:line="120" w:lineRule="exact"/>
              <w:rPr>
                <w:rFonts w:ascii="Arial" w:hAnsi="Arial" w:cs="Arial"/>
                <w:b/>
                <w:sz w:val="20"/>
              </w:rPr>
            </w:pPr>
          </w:p>
          <w:sdt>
            <w:sdtPr>
              <w:rPr>
                <w:rFonts w:ascii="Arial" w:hAnsi="Arial" w:cs="Arial"/>
                <w:sz w:val="22"/>
                <w:szCs w:val="22"/>
              </w:rPr>
              <w:id w:val="-1188374562"/>
              <w:placeholder>
                <w:docPart w:val="2A2F6944CD05466E9E4668950F923CA5"/>
              </w:placeholder>
              <w:showingPlcHdr/>
            </w:sdtPr>
            <w:sdtEndPr/>
            <w:sdtContent>
              <w:p w14:paraId="22AF2998" w14:textId="58260439" w:rsidR="001F7929" w:rsidRPr="00995DE0" w:rsidRDefault="00995DE0" w:rsidP="0008303D">
                <w:pPr>
                  <w:spacing w:after="120"/>
                  <w:rPr>
                    <w:rFonts w:ascii="Arial" w:hAnsi="Arial" w:cs="Arial"/>
                    <w:sz w:val="22"/>
                    <w:szCs w:val="22"/>
                  </w:rPr>
                </w:pPr>
                <w:r w:rsidRPr="00995DE0">
                  <w:rPr>
                    <w:rStyle w:val="PlaceholderText"/>
                    <w:rFonts w:ascii="Arial" w:hAnsi="Arial" w:cs="Arial"/>
                    <w:sz w:val="22"/>
                    <w:szCs w:val="22"/>
                  </w:rPr>
                  <w:t xml:space="preserve">Click enter </w:t>
                </w:r>
                <w:r w:rsidR="0008303D">
                  <w:rPr>
                    <w:rStyle w:val="PlaceholderText"/>
                    <w:rFonts w:ascii="Arial" w:hAnsi="Arial" w:cs="Arial"/>
                    <w:sz w:val="22"/>
                    <w:szCs w:val="22"/>
                  </w:rPr>
                  <w:t>Vendor Name</w:t>
                </w:r>
              </w:p>
            </w:sdtContent>
          </w:sdt>
          <w:sdt>
            <w:sdtPr>
              <w:rPr>
                <w:rFonts w:ascii="Arial" w:hAnsi="Arial" w:cs="Arial"/>
                <w:sz w:val="22"/>
                <w:szCs w:val="22"/>
              </w:rPr>
              <w:id w:val="1711138940"/>
              <w:placeholder>
                <w:docPart w:val="F3E6B42D6E924247B00178EC5382E9A8"/>
              </w:placeholder>
              <w:showingPlcHdr/>
            </w:sdtPr>
            <w:sdtEndPr/>
            <w:sdtContent>
              <w:p w14:paraId="601B1404" w14:textId="621EDDEF" w:rsidR="001F7929" w:rsidRPr="00995DE0" w:rsidRDefault="00995DE0" w:rsidP="0008303D">
                <w:pPr>
                  <w:spacing w:after="120"/>
                  <w:rPr>
                    <w:rFonts w:ascii="Arial" w:hAnsi="Arial" w:cs="Arial"/>
                    <w:sz w:val="22"/>
                    <w:szCs w:val="22"/>
                  </w:rPr>
                </w:pPr>
                <w:r w:rsidRPr="00995DE0">
                  <w:rPr>
                    <w:rStyle w:val="PlaceholderText"/>
                    <w:rFonts w:ascii="Arial" w:hAnsi="Arial" w:cs="Arial"/>
                    <w:sz w:val="22"/>
                    <w:szCs w:val="22"/>
                  </w:rPr>
                  <w:t xml:space="preserve">Click to enter </w:t>
                </w:r>
                <w:r w:rsidR="0008303D">
                  <w:rPr>
                    <w:rStyle w:val="PlaceholderText"/>
                    <w:rFonts w:ascii="Arial" w:hAnsi="Arial" w:cs="Arial"/>
                    <w:sz w:val="22"/>
                    <w:szCs w:val="22"/>
                  </w:rPr>
                  <w:t>Contact Person</w:t>
                </w:r>
              </w:p>
            </w:sdtContent>
          </w:sdt>
          <w:sdt>
            <w:sdtPr>
              <w:rPr>
                <w:rFonts w:ascii="Arial" w:hAnsi="Arial" w:cs="Arial"/>
                <w:sz w:val="22"/>
                <w:szCs w:val="22"/>
              </w:rPr>
              <w:id w:val="-38902260"/>
              <w:placeholder>
                <w:docPart w:val="31AABA6CD3564138830748234A881C66"/>
              </w:placeholder>
              <w:showingPlcHdr/>
            </w:sdtPr>
            <w:sdtEndPr/>
            <w:sdtContent>
              <w:p w14:paraId="34E4B407" w14:textId="6E62D0AC" w:rsidR="001F7929" w:rsidRPr="0008303D" w:rsidRDefault="00995DE0" w:rsidP="0008303D">
                <w:pPr>
                  <w:spacing w:after="120"/>
                  <w:rPr>
                    <w:rFonts w:ascii="Arial" w:hAnsi="Arial" w:cs="Arial"/>
                    <w:sz w:val="22"/>
                    <w:szCs w:val="22"/>
                  </w:rPr>
                </w:pPr>
                <w:r w:rsidRPr="00995DE0">
                  <w:rPr>
                    <w:rStyle w:val="PlaceholderText"/>
                    <w:rFonts w:ascii="Arial" w:hAnsi="Arial" w:cs="Arial"/>
                    <w:sz w:val="22"/>
                    <w:szCs w:val="22"/>
                  </w:rPr>
                  <w:t xml:space="preserve">Click to enter </w:t>
                </w:r>
                <w:r w:rsidR="0008303D">
                  <w:rPr>
                    <w:rStyle w:val="PlaceholderText"/>
                    <w:rFonts w:ascii="Arial" w:hAnsi="Arial" w:cs="Arial"/>
                    <w:sz w:val="22"/>
                    <w:szCs w:val="22"/>
                  </w:rPr>
                  <w:t>Phone/Fax Number</w:t>
                </w:r>
              </w:p>
            </w:sdtContent>
          </w:sdt>
          <w:sdt>
            <w:sdtPr>
              <w:rPr>
                <w:rFonts w:ascii="Arial" w:hAnsi="Arial" w:cs="Arial"/>
                <w:sz w:val="20"/>
              </w:rPr>
              <w:id w:val="-1630012831"/>
              <w:placeholder>
                <w:docPart w:val="955E88ADCDB34B26A1BBC4CC4CD3B3F2"/>
              </w:placeholder>
              <w:showingPlcHdr/>
            </w:sdtPr>
            <w:sdtEndPr/>
            <w:sdtContent>
              <w:p w14:paraId="44DB3028" w14:textId="687F2CF4" w:rsidR="001F7929" w:rsidRPr="00A15358" w:rsidRDefault="00995DE0" w:rsidP="0008303D">
                <w:pPr>
                  <w:spacing w:after="120"/>
                  <w:rPr>
                    <w:rFonts w:ascii="Arial" w:hAnsi="Arial" w:cs="Arial"/>
                    <w:sz w:val="20"/>
                  </w:rPr>
                </w:pPr>
                <w:r w:rsidRPr="00995DE0">
                  <w:rPr>
                    <w:rStyle w:val="PlaceholderText"/>
                    <w:rFonts w:ascii="Arial" w:hAnsi="Arial" w:cs="Arial"/>
                    <w:sz w:val="22"/>
                    <w:szCs w:val="18"/>
                  </w:rPr>
                  <w:t>Click to enter</w:t>
                </w:r>
                <w:r w:rsidR="0008303D">
                  <w:rPr>
                    <w:rStyle w:val="PlaceholderText"/>
                    <w:rFonts w:ascii="Arial" w:hAnsi="Arial" w:cs="Arial"/>
                    <w:sz w:val="22"/>
                    <w:szCs w:val="18"/>
                  </w:rPr>
                  <w:t xml:space="preserve"> Federal ID</w:t>
                </w:r>
              </w:p>
            </w:sdtContent>
          </w:sdt>
          <w:p w14:paraId="27D3508A" w14:textId="77777777" w:rsidR="001F7929" w:rsidRPr="00A15358" w:rsidRDefault="001F7929">
            <w:pPr>
              <w:spacing w:after="58"/>
              <w:rPr>
                <w:rFonts w:ascii="Arial" w:hAnsi="Arial" w:cs="Arial"/>
                <w:sz w:val="20"/>
              </w:rPr>
            </w:pPr>
          </w:p>
        </w:tc>
        <w:tc>
          <w:tcPr>
            <w:tcW w:w="4192" w:type="dxa"/>
            <w:tcBorders>
              <w:top w:val="single" w:sz="7" w:space="0" w:color="000000"/>
              <w:left w:val="single" w:sz="7" w:space="0" w:color="000000"/>
              <w:bottom w:val="single" w:sz="7" w:space="0" w:color="000000"/>
              <w:right w:val="single" w:sz="7" w:space="0" w:color="000000"/>
            </w:tcBorders>
          </w:tcPr>
          <w:p w14:paraId="70C58816" w14:textId="77777777" w:rsidR="001F7929" w:rsidRPr="00A15358" w:rsidRDefault="001F7929">
            <w:pPr>
              <w:spacing w:line="120" w:lineRule="exact"/>
              <w:rPr>
                <w:rFonts w:ascii="Arial" w:hAnsi="Arial" w:cs="Arial"/>
                <w:sz w:val="20"/>
              </w:rPr>
            </w:pPr>
          </w:p>
          <w:p w14:paraId="6502988B" w14:textId="77777777" w:rsidR="001F7929" w:rsidRPr="00A15358" w:rsidRDefault="001F7929">
            <w:pPr>
              <w:spacing w:after="58"/>
              <w:rPr>
                <w:rFonts w:ascii="Arial" w:hAnsi="Arial" w:cs="Arial"/>
                <w:sz w:val="20"/>
              </w:rPr>
            </w:pPr>
          </w:p>
        </w:tc>
        <w:tc>
          <w:tcPr>
            <w:tcW w:w="3260" w:type="dxa"/>
            <w:tcBorders>
              <w:top w:val="single" w:sz="7" w:space="0" w:color="000000"/>
              <w:left w:val="single" w:sz="7" w:space="0" w:color="000000"/>
              <w:bottom w:val="single" w:sz="7" w:space="0" w:color="000000"/>
              <w:right w:val="single" w:sz="7" w:space="0" w:color="000000"/>
            </w:tcBorders>
          </w:tcPr>
          <w:p w14:paraId="2FA303B5" w14:textId="77777777" w:rsidR="001F7929" w:rsidRPr="00A15358" w:rsidRDefault="001F7929">
            <w:pPr>
              <w:spacing w:line="120" w:lineRule="exact"/>
              <w:rPr>
                <w:rFonts w:ascii="Arial" w:hAnsi="Arial" w:cs="Arial"/>
                <w:sz w:val="20"/>
              </w:rPr>
            </w:pPr>
          </w:p>
          <w:p w14:paraId="1BD21039" w14:textId="77777777" w:rsidR="001F7929" w:rsidRPr="00A15358" w:rsidRDefault="001F7929">
            <w:pPr>
              <w:spacing w:after="58"/>
              <w:rPr>
                <w:rFonts w:ascii="Arial" w:hAnsi="Arial" w:cs="Arial"/>
                <w:sz w:val="20"/>
              </w:rPr>
            </w:pPr>
          </w:p>
        </w:tc>
      </w:tr>
      <w:tr w:rsidR="001F7929" w:rsidRPr="00A15358" w14:paraId="0F74D7A9" w14:textId="77777777" w:rsidTr="008D433C">
        <w:tc>
          <w:tcPr>
            <w:tcW w:w="2160" w:type="dxa"/>
            <w:tcBorders>
              <w:top w:val="single" w:sz="7" w:space="0" w:color="000000"/>
              <w:left w:val="single" w:sz="7" w:space="0" w:color="000000"/>
              <w:bottom w:val="single" w:sz="7" w:space="0" w:color="000000"/>
              <w:right w:val="single" w:sz="7" w:space="0" w:color="000000"/>
            </w:tcBorders>
            <w:vAlign w:val="center"/>
          </w:tcPr>
          <w:p w14:paraId="760BBAC3" w14:textId="77777777" w:rsidR="001F7929" w:rsidRPr="00A15358" w:rsidRDefault="001F7929" w:rsidP="0008303D">
            <w:pPr>
              <w:rPr>
                <w:rFonts w:ascii="Arial" w:hAnsi="Arial" w:cs="Arial"/>
                <w:b/>
                <w:sz w:val="20"/>
              </w:rPr>
            </w:pPr>
            <w:r w:rsidRPr="00A15358">
              <w:rPr>
                <w:rFonts w:ascii="Arial" w:hAnsi="Arial" w:cs="Arial"/>
                <w:b/>
                <w:sz w:val="20"/>
              </w:rPr>
              <w:t>QUOTE PRICE</w:t>
            </w:r>
          </w:p>
        </w:tc>
        <w:tc>
          <w:tcPr>
            <w:tcW w:w="4878" w:type="dxa"/>
            <w:tcBorders>
              <w:top w:val="single" w:sz="7" w:space="0" w:color="000000"/>
              <w:left w:val="single" w:sz="7" w:space="0" w:color="000000"/>
              <w:bottom w:val="single" w:sz="7" w:space="0" w:color="000000"/>
              <w:right w:val="single" w:sz="7" w:space="0" w:color="000000"/>
            </w:tcBorders>
          </w:tcPr>
          <w:p w14:paraId="3B08BD8E" w14:textId="77777777" w:rsidR="001F7929" w:rsidRPr="00A15358" w:rsidRDefault="001F7929">
            <w:pPr>
              <w:spacing w:line="120" w:lineRule="exact"/>
              <w:rPr>
                <w:rFonts w:ascii="Arial" w:hAnsi="Arial" w:cs="Arial"/>
                <w:b/>
                <w:sz w:val="20"/>
              </w:rPr>
            </w:pPr>
          </w:p>
          <w:sdt>
            <w:sdtPr>
              <w:rPr>
                <w:rFonts w:ascii="Arial" w:hAnsi="Arial" w:cs="Arial"/>
                <w:sz w:val="20"/>
              </w:rPr>
              <w:id w:val="-1202163748"/>
              <w:placeholder>
                <w:docPart w:val="6C1D9976FCFF4A899EEBC97E7F7E4D39"/>
              </w:placeholder>
              <w:showingPlcHdr/>
            </w:sdtPr>
            <w:sdtEndPr/>
            <w:sdtContent>
              <w:p w14:paraId="58588310" w14:textId="7D210CCA" w:rsidR="001F7929" w:rsidRPr="00A15358" w:rsidRDefault="00995DE0" w:rsidP="0008303D">
                <w:pPr>
                  <w:spacing w:before="120"/>
                  <w:rPr>
                    <w:rFonts w:ascii="Arial" w:hAnsi="Arial" w:cs="Arial"/>
                    <w:sz w:val="20"/>
                  </w:rPr>
                </w:pPr>
                <w:r w:rsidRPr="00995DE0">
                  <w:rPr>
                    <w:rStyle w:val="PlaceholderText"/>
                    <w:rFonts w:ascii="Arial" w:hAnsi="Arial" w:cs="Arial"/>
                    <w:sz w:val="22"/>
                    <w:szCs w:val="18"/>
                  </w:rPr>
                  <w:t xml:space="preserve">Click to enter </w:t>
                </w:r>
                <w:r w:rsidR="0008303D">
                  <w:rPr>
                    <w:rStyle w:val="PlaceholderText"/>
                    <w:rFonts w:ascii="Arial" w:hAnsi="Arial" w:cs="Arial"/>
                    <w:sz w:val="22"/>
                    <w:szCs w:val="18"/>
                  </w:rPr>
                  <w:t>Quote Price</w:t>
                </w:r>
              </w:p>
            </w:sdtContent>
          </w:sdt>
          <w:p w14:paraId="56A8D035" w14:textId="77777777" w:rsidR="001F7929" w:rsidRPr="00A15358" w:rsidRDefault="001F7929">
            <w:pPr>
              <w:spacing w:after="58"/>
              <w:rPr>
                <w:rFonts w:ascii="Arial" w:hAnsi="Arial" w:cs="Arial"/>
                <w:sz w:val="20"/>
              </w:rPr>
            </w:pPr>
          </w:p>
        </w:tc>
        <w:tc>
          <w:tcPr>
            <w:tcW w:w="4192" w:type="dxa"/>
            <w:tcBorders>
              <w:top w:val="single" w:sz="7" w:space="0" w:color="000000"/>
              <w:left w:val="single" w:sz="7" w:space="0" w:color="000000"/>
              <w:bottom w:val="single" w:sz="7" w:space="0" w:color="000000"/>
              <w:right w:val="single" w:sz="7" w:space="0" w:color="000000"/>
            </w:tcBorders>
          </w:tcPr>
          <w:p w14:paraId="25486177" w14:textId="77777777" w:rsidR="001F7929" w:rsidRPr="00A15358" w:rsidRDefault="001F7929">
            <w:pPr>
              <w:spacing w:line="120" w:lineRule="exact"/>
              <w:rPr>
                <w:rFonts w:ascii="Arial" w:hAnsi="Arial" w:cs="Arial"/>
                <w:sz w:val="20"/>
              </w:rPr>
            </w:pPr>
          </w:p>
          <w:p w14:paraId="64CFCE65" w14:textId="77777777" w:rsidR="001F7929" w:rsidRPr="00A15358" w:rsidRDefault="001F7929">
            <w:pPr>
              <w:spacing w:after="58"/>
              <w:rPr>
                <w:rFonts w:ascii="Arial" w:hAnsi="Arial" w:cs="Arial"/>
                <w:sz w:val="20"/>
              </w:rPr>
            </w:pPr>
          </w:p>
        </w:tc>
        <w:tc>
          <w:tcPr>
            <w:tcW w:w="3260" w:type="dxa"/>
            <w:tcBorders>
              <w:top w:val="single" w:sz="7" w:space="0" w:color="000000"/>
              <w:left w:val="single" w:sz="7" w:space="0" w:color="000000"/>
              <w:bottom w:val="single" w:sz="7" w:space="0" w:color="000000"/>
              <w:right w:val="single" w:sz="7" w:space="0" w:color="000000"/>
            </w:tcBorders>
          </w:tcPr>
          <w:p w14:paraId="132DF36D" w14:textId="77777777" w:rsidR="001F7929" w:rsidRPr="00A15358" w:rsidRDefault="001F7929">
            <w:pPr>
              <w:spacing w:line="120" w:lineRule="exact"/>
              <w:rPr>
                <w:rFonts w:ascii="Arial" w:hAnsi="Arial" w:cs="Arial"/>
                <w:sz w:val="20"/>
              </w:rPr>
            </w:pPr>
          </w:p>
          <w:p w14:paraId="64E0644D" w14:textId="77777777" w:rsidR="001F7929" w:rsidRPr="00A15358" w:rsidRDefault="001F7929">
            <w:pPr>
              <w:spacing w:after="58"/>
              <w:rPr>
                <w:rFonts w:ascii="Arial" w:hAnsi="Arial" w:cs="Arial"/>
                <w:sz w:val="20"/>
              </w:rPr>
            </w:pPr>
          </w:p>
        </w:tc>
      </w:tr>
      <w:tr w:rsidR="001F7929" w:rsidRPr="00A15358" w14:paraId="2D4D2B11" w14:textId="77777777" w:rsidTr="008D433C">
        <w:tc>
          <w:tcPr>
            <w:tcW w:w="2160" w:type="dxa"/>
            <w:tcBorders>
              <w:top w:val="single" w:sz="7" w:space="0" w:color="000000"/>
              <w:left w:val="single" w:sz="7" w:space="0" w:color="000000"/>
              <w:bottom w:val="single" w:sz="7" w:space="0" w:color="000000"/>
              <w:right w:val="single" w:sz="7" w:space="0" w:color="000000"/>
            </w:tcBorders>
            <w:vAlign w:val="center"/>
          </w:tcPr>
          <w:p w14:paraId="10822146" w14:textId="77777777" w:rsidR="001F7929" w:rsidRPr="00A15358" w:rsidRDefault="001F7929" w:rsidP="008D433C">
            <w:pPr>
              <w:rPr>
                <w:rFonts w:ascii="Arial" w:hAnsi="Arial" w:cs="Arial"/>
                <w:b/>
                <w:sz w:val="20"/>
              </w:rPr>
            </w:pPr>
            <w:r w:rsidRPr="00A15358">
              <w:rPr>
                <w:rFonts w:ascii="Arial" w:hAnsi="Arial" w:cs="Arial"/>
                <w:b/>
                <w:sz w:val="20"/>
              </w:rPr>
              <w:t>AWARDED TO/</w:t>
            </w:r>
          </w:p>
          <w:p w14:paraId="6B433AB7" w14:textId="77777777" w:rsidR="001F7929" w:rsidRPr="00A15358" w:rsidRDefault="001F7929" w:rsidP="008D433C">
            <w:pPr>
              <w:spacing w:after="58"/>
              <w:rPr>
                <w:rFonts w:ascii="Arial" w:hAnsi="Arial" w:cs="Arial"/>
                <w:b/>
                <w:sz w:val="20"/>
              </w:rPr>
            </w:pPr>
            <w:r w:rsidRPr="00A15358">
              <w:rPr>
                <w:rFonts w:ascii="Arial" w:hAnsi="Arial" w:cs="Arial"/>
                <w:b/>
                <w:sz w:val="20"/>
              </w:rPr>
              <w:t>P.O. #</w:t>
            </w:r>
          </w:p>
        </w:tc>
        <w:tc>
          <w:tcPr>
            <w:tcW w:w="4878" w:type="dxa"/>
            <w:tcBorders>
              <w:top w:val="single" w:sz="7" w:space="0" w:color="000000"/>
              <w:left w:val="single" w:sz="7" w:space="0" w:color="000000"/>
              <w:bottom w:val="single" w:sz="7" w:space="0" w:color="000000"/>
              <w:right w:val="single" w:sz="7" w:space="0" w:color="000000"/>
            </w:tcBorders>
          </w:tcPr>
          <w:p w14:paraId="0D3078D8" w14:textId="77777777" w:rsidR="001F7929" w:rsidRPr="00A15358" w:rsidRDefault="001F7929">
            <w:pPr>
              <w:spacing w:line="120" w:lineRule="exact"/>
              <w:rPr>
                <w:rFonts w:ascii="Arial" w:hAnsi="Arial" w:cs="Arial"/>
                <w:b/>
                <w:sz w:val="20"/>
              </w:rPr>
            </w:pPr>
          </w:p>
          <w:sdt>
            <w:sdtPr>
              <w:rPr>
                <w:rFonts w:ascii="Arial" w:hAnsi="Arial" w:cs="Arial"/>
                <w:sz w:val="20"/>
              </w:rPr>
              <w:id w:val="2047872825"/>
              <w:placeholder>
                <w:docPart w:val="B3A344E69DEC47EE974D6A338C22E390"/>
              </w:placeholder>
              <w:showingPlcHdr/>
            </w:sdtPr>
            <w:sdtEndPr/>
            <w:sdtContent>
              <w:p w14:paraId="17989B69" w14:textId="77F4984A" w:rsidR="001F7929" w:rsidRPr="00A15358" w:rsidRDefault="00995DE0">
                <w:pPr>
                  <w:rPr>
                    <w:rFonts w:ascii="Arial" w:hAnsi="Arial" w:cs="Arial"/>
                    <w:sz w:val="20"/>
                  </w:rPr>
                </w:pPr>
                <w:r w:rsidRPr="00995DE0">
                  <w:rPr>
                    <w:rStyle w:val="PlaceholderText"/>
                    <w:rFonts w:ascii="Arial" w:hAnsi="Arial" w:cs="Arial"/>
                    <w:sz w:val="22"/>
                    <w:szCs w:val="18"/>
                  </w:rPr>
                  <w:t>Click to enter text.</w:t>
                </w:r>
              </w:p>
            </w:sdtContent>
          </w:sdt>
          <w:p w14:paraId="065B6719" w14:textId="77777777" w:rsidR="001F7929" w:rsidRPr="00A15358" w:rsidRDefault="001F7929">
            <w:pPr>
              <w:spacing w:after="58"/>
              <w:rPr>
                <w:rFonts w:ascii="Arial" w:hAnsi="Arial" w:cs="Arial"/>
                <w:sz w:val="20"/>
              </w:rPr>
            </w:pPr>
          </w:p>
        </w:tc>
        <w:tc>
          <w:tcPr>
            <w:tcW w:w="4192" w:type="dxa"/>
            <w:tcBorders>
              <w:top w:val="single" w:sz="7" w:space="0" w:color="000000"/>
              <w:left w:val="single" w:sz="7" w:space="0" w:color="000000"/>
              <w:bottom w:val="single" w:sz="7" w:space="0" w:color="000000"/>
              <w:right w:val="single" w:sz="7" w:space="0" w:color="000000"/>
            </w:tcBorders>
          </w:tcPr>
          <w:p w14:paraId="7B8ED5FD" w14:textId="77777777" w:rsidR="001F7929" w:rsidRPr="00A15358" w:rsidRDefault="001F7929">
            <w:pPr>
              <w:spacing w:line="120" w:lineRule="exact"/>
              <w:rPr>
                <w:rFonts w:ascii="Arial" w:hAnsi="Arial" w:cs="Arial"/>
                <w:sz w:val="20"/>
              </w:rPr>
            </w:pPr>
          </w:p>
          <w:p w14:paraId="31B435AF" w14:textId="77777777" w:rsidR="001F7929" w:rsidRPr="00A15358" w:rsidRDefault="001F7929">
            <w:pPr>
              <w:spacing w:after="58"/>
              <w:rPr>
                <w:rFonts w:ascii="Arial" w:hAnsi="Arial" w:cs="Arial"/>
                <w:sz w:val="20"/>
              </w:rPr>
            </w:pPr>
          </w:p>
        </w:tc>
        <w:tc>
          <w:tcPr>
            <w:tcW w:w="3260" w:type="dxa"/>
            <w:tcBorders>
              <w:top w:val="single" w:sz="7" w:space="0" w:color="000000"/>
              <w:left w:val="single" w:sz="7" w:space="0" w:color="000000"/>
              <w:bottom w:val="single" w:sz="7" w:space="0" w:color="000000"/>
              <w:right w:val="single" w:sz="7" w:space="0" w:color="000000"/>
            </w:tcBorders>
          </w:tcPr>
          <w:p w14:paraId="697C4E44" w14:textId="77777777" w:rsidR="001F7929" w:rsidRPr="00A15358" w:rsidRDefault="001F7929">
            <w:pPr>
              <w:spacing w:line="120" w:lineRule="exact"/>
              <w:rPr>
                <w:rFonts w:ascii="Arial" w:hAnsi="Arial" w:cs="Arial"/>
                <w:sz w:val="20"/>
              </w:rPr>
            </w:pPr>
          </w:p>
          <w:p w14:paraId="60D382C8" w14:textId="77777777" w:rsidR="001F7929" w:rsidRPr="00A15358" w:rsidRDefault="001F7929">
            <w:pPr>
              <w:spacing w:after="58"/>
              <w:rPr>
                <w:rFonts w:ascii="Arial" w:hAnsi="Arial" w:cs="Arial"/>
                <w:sz w:val="20"/>
              </w:rPr>
            </w:pPr>
          </w:p>
        </w:tc>
      </w:tr>
    </w:tbl>
    <w:p w14:paraId="708A08C9" w14:textId="77777777" w:rsidR="008619EC" w:rsidRPr="00A15358" w:rsidRDefault="008619EC" w:rsidP="00995DE0">
      <w:pPr>
        <w:rPr>
          <w:rFonts w:ascii="Arial" w:hAnsi="Arial" w:cs="Arial"/>
          <w:color w:val="FF0000"/>
          <w:sz w:val="22"/>
          <w:szCs w:val="22"/>
        </w:rPr>
      </w:pPr>
    </w:p>
    <w:sectPr w:rsidR="008619EC" w:rsidRPr="00A15358" w:rsidSect="00DA1D52">
      <w:headerReference w:type="default" r:id="rId11"/>
      <w:footerReference w:type="default" r:id="rId12"/>
      <w:endnotePr>
        <w:numFmt w:val="decimal"/>
      </w:endnotePr>
      <w:pgSz w:w="15840" w:h="12240" w:orient="landscape" w:code="1"/>
      <w:pgMar w:top="720" w:right="432" w:bottom="720" w:left="432" w:header="432" w:footer="432"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06E09C" w14:textId="77777777" w:rsidR="001C63F7" w:rsidRDefault="001C63F7">
      <w:r>
        <w:separator/>
      </w:r>
    </w:p>
  </w:endnote>
  <w:endnote w:type="continuationSeparator" w:id="0">
    <w:p w14:paraId="28BF2D57" w14:textId="77777777" w:rsidR="001C63F7" w:rsidRDefault="001C63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197C8" w14:textId="129C5CCD" w:rsidR="00EC076C" w:rsidRPr="001D3637" w:rsidRDefault="00EC076C" w:rsidP="00EC076C">
    <w:pPr>
      <w:pStyle w:val="Footer"/>
      <w:tabs>
        <w:tab w:val="clear" w:pos="4320"/>
        <w:tab w:val="clear" w:pos="8640"/>
      </w:tabs>
      <w:rPr>
        <w:rFonts w:ascii="Times New Roman" w:hAnsi="Times New Roman"/>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012A8" w14:textId="5EA92F16" w:rsidR="00EC076C" w:rsidRPr="00EC076C" w:rsidRDefault="00EC076C" w:rsidP="00EC076C">
    <w:pPr>
      <w:pStyle w:val="Footer"/>
      <w:tabs>
        <w:tab w:val="clear" w:pos="4320"/>
        <w:tab w:val="clear" w:pos="8640"/>
        <w:tab w:val="right" w:pos="10620"/>
      </w:tabs>
      <w:rPr>
        <w:rFonts w:ascii="Times New Roman" w:hAnsi="Times New Roman"/>
        <w:sz w:val="16"/>
        <w:szCs w:val="16"/>
      </w:rPr>
    </w:pPr>
    <w:r>
      <w:rPr>
        <w:rFonts w:ascii="Times New Roman" w:hAnsi="Times New Roman"/>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E0EB63" w14:textId="77777777" w:rsidR="001C63F7" w:rsidRDefault="001C63F7">
      <w:r>
        <w:separator/>
      </w:r>
    </w:p>
  </w:footnote>
  <w:footnote w:type="continuationSeparator" w:id="0">
    <w:p w14:paraId="7320D3F4" w14:textId="77777777" w:rsidR="001C63F7" w:rsidRDefault="001C63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B2D0C" w14:textId="768FEE54" w:rsidR="00C95E71" w:rsidRDefault="00A15358">
    <w:pPr>
      <w:pStyle w:val="Header"/>
    </w:pPr>
    <w:r>
      <w:rPr>
        <w:noProof/>
      </w:rPr>
      <w:drawing>
        <wp:inline distT="0" distB="0" distL="0" distR="0" wp14:anchorId="3232CE4A" wp14:editId="6220C513">
          <wp:extent cx="2306471" cy="708386"/>
          <wp:effectExtent l="0" t="0" r="0" b="0"/>
          <wp:docPr id="2" name="Picture 2" descr="Capitol building with mountains in the background inside a circle. Montana Department of Administration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306471" cy="708386"/>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45D0C" w14:textId="77777777" w:rsidR="00EC076C" w:rsidRPr="008619EC" w:rsidRDefault="00EC076C">
    <w:pPr>
      <w:pStyle w:val="Header"/>
      <w:rPr>
        <w:rFonts w:ascii="Arial" w:hAnsi="Arial" w:cs="Arial"/>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savePreviewPicture/>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0162"/>
    <w:rsid w:val="00022FFD"/>
    <w:rsid w:val="00041EBD"/>
    <w:rsid w:val="0008303D"/>
    <w:rsid w:val="001030AB"/>
    <w:rsid w:val="00104D6B"/>
    <w:rsid w:val="0014621F"/>
    <w:rsid w:val="00160162"/>
    <w:rsid w:val="001C63F7"/>
    <w:rsid w:val="001D3637"/>
    <w:rsid w:val="001F7929"/>
    <w:rsid w:val="0020562D"/>
    <w:rsid w:val="0022580F"/>
    <w:rsid w:val="00251AA4"/>
    <w:rsid w:val="00254233"/>
    <w:rsid w:val="00256066"/>
    <w:rsid w:val="002B7079"/>
    <w:rsid w:val="002E01FD"/>
    <w:rsid w:val="002E1417"/>
    <w:rsid w:val="002E3C7B"/>
    <w:rsid w:val="00312354"/>
    <w:rsid w:val="00312CAF"/>
    <w:rsid w:val="003A44E5"/>
    <w:rsid w:val="003A4589"/>
    <w:rsid w:val="004375A6"/>
    <w:rsid w:val="004B08A9"/>
    <w:rsid w:val="004D1293"/>
    <w:rsid w:val="00521F85"/>
    <w:rsid w:val="005C228E"/>
    <w:rsid w:val="005D67A0"/>
    <w:rsid w:val="00612631"/>
    <w:rsid w:val="006850D1"/>
    <w:rsid w:val="006B1886"/>
    <w:rsid w:val="006B6A5C"/>
    <w:rsid w:val="006D6C64"/>
    <w:rsid w:val="00753E7E"/>
    <w:rsid w:val="00755412"/>
    <w:rsid w:val="00803760"/>
    <w:rsid w:val="00805BEC"/>
    <w:rsid w:val="0083563C"/>
    <w:rsid w:val="008619EC"/>
    <w:rsid w:val="00877390"/>
    <w:rsid w:val="008964B4"/>
    <w:rsid w:val="008D433C"/>
    <w:rsid w:val="008D79AE"/>
    <w:rsid w:val="008D7BD5"/>
    <w:rsid w:val="009235B5"/>
    <w:rsid w:val="00995DE0"/>
    <w:rsid w:val="009D21DD"/>
    <w:rsid w:val="00A15358"/>
    <w:rsid w:val="00A767B9"/>
    <w:rsid w:val="00A94DB0"/>
    <w:rsid w:val="00AA64E6"/>
    <w:rsid w:val="00AF66AB"/>
    <w:rsid w:val="00B3500F"/>
    <w:rsid w:val="00B45636"/>
    <w:rsid w:val="00BD4065"/>
    <w:rsid w:val="00BF7CA5"/>
    <w:rsid w:val="00C95E71"/>
    <w:rsid w:val="00CF14D6"/>
    <w:rsid w:val="00DA1D52"/>
    <w:rsid w:val="00DC2401"/>
    <w:rsid w:val="00E22E0B"/>
    <w:rsid w:val="00E26313"/>
    <w:rsid w:val="00E320EC"/>
    <w:rsid w:val="00E66456"/>
    <w:rsid w:val="00E8145C"/>
    <w:rsid w:val="00EB2163"/>
    <w:rsid w:val="00EC076C"/>
    <w:rsid w:val="00ED447A"/>
    <w:rsid w:val="00ED5827"/>
    <w:rsid w:val="00FC710A"/>
    <w:rsid w:val="00FE40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BF5AB77"/>
  <w15:docId w15:val="{3F133C7F-A2C7-4FA8-9084-5BD657519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ourier New" w:hAnsi="Courier New"/>
      <w:snapToGrid w:val="0"/>
      <w:sz w:val="24"/>
    </w:rPr>
  </w:style>
  <w:style w:type="paragraph" w:styleId="Heading1">
    <w:name w:val="heading 1"/>
    <w:basedOn w:val="Normal"/>
    <w:next w:val="Normal"/>
    <w:qFormat/>
    <w:pPr>
      <w:keepNext/>
      <w:widowControl/>
      <w:jc w:val="center"/>
      <w:outlineLvl w:val="0"/>
    </w:pPr>
    <w:rPr>
      <w:rFonts w:ascii="Arial" w:hAnsi="Arial"/>
      <w:snapToGrid/>
    </w:rPr>
  </w:style>
  <w:style w:type="paragraph" w:styleId="Heading2">
    <w:name w:val="heading 2"/>
    <w:basedOn w:val="Normal"/>
    <w:next w:val="Normal"/>
    <w:qFormat/>
    <w:pPr>
      <w:keepNext/>
      <w:widowControl/>
      <w:outlineLvl w:val="1"/>
    </w:pPr>
    <w:rPr>
      <w:rFonts w:ascii="Arial" w:hAnsi="Arial"/>
      <w:snapToGrid/>
    </w:rPr>
  </w:style>
  <w:style w:type="paragraph" w:styleId="Heading3">
    <w:name w:val="heading 3"/>
    <w:basedOn w:val="Normal"/>
    <w:next w:val="Normal"/>
    <w:qFormat/>
    <w:pPr>
      <w:keepNext/>
      <w:jc w:val="center"/>
      <w:outlineLvl w:val="2"/>
    </w:pPr>
    <w:rPr>
      <w:rFonts w:ascii="Arial" w:hAnsi="Arial"/>
      <w:b/>
      <w:sz w:val="20"/>
    </w:rPr>
  </w:style>
  <w:style w:type="paragraph" w:styleId="Heading4">
    <w:name w:val="heading 4"/>
    <w:basedOn w:val="Normal"/>
    <w:next w:val="Normal"/>
    <w:qFormat/>
    <w:pPr>
      <w:keepNext/>
      <w:jc w:val="center"/>
      <w:outlineLvl w:val="3"/>
    </w:pPr>
    <w:rPr>
      <w:rFonts w:ascii="Arial" w:hAnsi="Arial"/>
      <w:b/>
      <w:sz w:val="30"/>
    </w:rPr>
  </w:style>
  <w:style w:type="paragraph" w:styleId="Heading5">
    <w:name w:val="heading 5"/>
    <w:basedOn w:val="Normal"/>
    <w:next w:val="Normal"/>
    <w:qFormat/>
    <w:pPr>
      <w:keepNext/>
      <w:jc w:val="center"/>
      <w:outlineLvl w:val="4"/>
    </w:pPr>
    <w:rPr>
      <w:rFonts w:ascii="Arial" w:hAnsi="Arial"/>
      <w:b/>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rPr>
      <w:rFonts w:ascii="Arial" w:hAnsi="Arial"/>
      <w:sz w:val="16"/>
    </w:rPr>
  </w:style>
  <w:style w:type="paragraph" w:styleId="Title">
    <w:name w:val="Title"/>
    <w:basedOn w:val="Normal"/>
    <w:qFormat/>
    <w:pPr>
      <w:widowControl/>
      <w:jc w:val="center"/>
    </w:pPr>
    <w:rPr>
      <w:rFonts w:ascii="Arial" w:hAnsi="Arial"/>
      <w:b/>
      <w:snapToGrid/>
    </w:rPr>
  </w:style>
  <w:style w:type="paragraph" w:styleId="BodyText2">
    <w:name w:val="Body Text 2"/>
    <w:basedOn w:val="Normal"/>
    <w:pPr>
      <w:widowControl/>
      <w:jc w:val="center"/>
    </w:pPr>
    <w:rPr>
      <w:rFonts w:ascii="Arial" w:hAnsi="Arial"/>
      <w:b/>
      <w:snapToGrid/>
      <w:sz w:val="22"/>
    </w:rPr>
  </w:style>
  <w:style w:type="character" w:styleId="PageNumber">
    <w:name w:val="page number"/>
    <w:basedOn w:val="DefaultParagraphFont"/>
  </w:style>
  <w:style w:type="character" w:styleId="Hyperlink">
    <w:name w:val="Hyperlink"/>
    <w:rPr>
      <w:color w:val="0000FF"/>
      <w:u w:val="single"/>
    </w:rPr>
  </w:style>
  <w:style w:type="paragraph" w:styleId="BodyTextIndent2">
    <w:name w:val="Body Text Indent 2"/>
    <w:basedOn w:val="Normal"/>
    <w:rsid w:val="00E8145C"/>
    <w:pPr>
      <w:spacing w:after="120" w:line="480" w:lineRule="auto"/>
      <w:ind w:left="360"/>
    </w:pPr>
  </w:style>
  <w:style w:type="paragraph" w:styleId="BalloonText">
    <w:name w:val="Balloon Text"/>
    <w:basedOn w:val="Normal"/>
    <w:semiHidden/>
    <w:rsid w:val="00251AA4"/>
    <w:rPr>
      <w:rFonts w:ascii="Tahoma" w:hAnsi="Tahoma" w:cs="Tahoma"/>
      <w:sz w:val="16"/>
      <w:szCs w:val="16"/>
    </w:rPr>
  </w:style>
  <w:style w:type="character" w:customStyle="1" w:styleId="FooterChar">
    <w:name w:val="Footer Char"/>
    <w:link w:val="Footer"/>
    <w:uiPriority w:val="99"/>
    <w:rsid w:val="003A4589"/>
    <w:rPr>
      <w:rFonts w:ascii="Courier New" w:hAnsi="Courier New"/>
      <w:snapToGrid w:val="0"/>
      <w:sz w:val="24"/>
    </w:rPr>
  </w:style>
  <w:style w:type="character" w:styleId="CommentReference">
    <w:name w:val="annotation reference"/>
    <w:rsid w:val="00753E7E"/>
    <w:rPr>
      <w:sz w:val="16"/>
      <w:szCs w:val="16"/>
    </w:rPr>
  </w:style>
  <w:style w:type="paragraph" w:styleId="CommentText">
    <w:name w:val="annotation text"/>
    <w:basedOn w:val="Normal"/>
    <w:link w:val="CommentTextChar"/>
    <w:rsid w:val="00753E7E"/>
    <w:rPr>
      <w:sz w:val="20"/>
    </w:rPr>
  </w:style>
  <w:style w:type="character" w:customStyle="1" w:styleId="CommentTextChar">
    <w:name w:val="Comment Text Char"/>
    <w:link w:val="CommentText"/>
    <w:rsid w:val="00753E7E"/>
    <w:rPr>
      <w:rFonts w:ascii="Courier New" w:hAnsi="Courier New"/>
      <w:snapToGrid w:val="0"/>
    </w:rPr>
  </w:style>
  <w:style w:type="paragraph" w:styleId="CommentSubject">
    <w:name w:val="annotation subject"/>
    <w:basedOn w:val="CommentText"/>
    <w:next w:val="CommentText"/>
    <w:link w:val="CommentSubjectChar"/>
    <w:rsid w:val="00753E7E"/>
    <w:rPr>
      <w:b/>
      <w:bCs/>
    </w:rPr>
  </w:style>
  <w:style w:type="character" w:customStyle="1" w:styleId="CommentSubjectChar">
    <w:name w:val="Comment Subject Char"/>
    <w:link w:val="CommentSubject"/>
    <w:rsid w:val="00753E7E"/>
    <w:rPr>
      <w:rFonts w:ascii="Courier New" w:hAnsi="Courier New"/>
      <w:b/>
      <w:bCs/>
      <w:snapToGrid w:val="0"/>
    </w:rPr>
  </w:style>
  <w:style w:type="character" w:styleId="FollowedHyperlink">
    <w:name w:val="FollowedHyperlink"/>
    <w:basedOn w:val="DefaultParagraphFont"/>
    <w:rsid w:val="00DC2401"/>
    <w:rPr>
      <w:color w:val="800080" w:themeColor="followedHyperlink"/>
      <w:u w:val="single"/>
    </w:rPr>
  </w:style>
  <w:style w:type="paragraph" w:styleId="NormalWeb">
    <w:name w:val="Normal (Web)"/>
    <w:basedOn w:val="Normal"/>
    <w:uiPriority w:val="99"/>
    <w:unhideWhenUsed/>
    <w:rsid w:val="0014621F"/>
    <w:pPr>
      <w:widowControl/>
      <w:spacing w:before="100" w:beforeAutospacing="1" w:after="100" w:afterAutospacing="1"/>
    </w:pPr>
    <w:rPr>
      <w:rFonts w:ascii="Times New Roman" w:hAnsi="Times New Roman"/>
      <w:snapToGrid/>
      <w:szCs w:val="24"/>
    </w:rPr>
  </w:style>
  <w:style w:type="character" w:styleId="Strong">
    <w:name w:val="Strong"/>
    <w:basedOn w:val="DefaultParagraphFont"/>
    <w:uiPriority w:val="22"/>
    <w:qFormat/>
    <w:rsid w:val="0014621F"/>
    <w:rPr>
      <w:b/>
      <w:bCs/>
    </w:rPr>
  </w:style>
  <w:style w:type="character" w:styleId="UnresolvedMention">
    <w:name w:val="Unresolved Mention"/>
    <w:basedOn w:val="DefaultParagraphFont"/>
    <w:uiPriority w:val="99"/>
    <w:semiHidden/>
    <w:unhideWhenUsed/>
    <w:rsid w:val="00A15358"/>
    <w:rPr>
      <w:color w:val="605E5C"/>
      <w:shd w:val="clear" w:color="auto" w:fill="E1DFDD"/>
    </w:rPr>
  </w:style>
  <w:style w:type="character" w:styleId="PlaceholderText">
    <w:name w:val="Placeholder Text"/>
    <w:basedOn w:val="DefaultParagraphFont"/>
    <w:uiPriority w:val="99"/>
    <w:semiHidden/>
    <w:rsid w:val="00995DE0"/>
    <w:rPr>
      <w:color w:val="808080"/>
    </w:rPr>
  </w:style>
  <w:style w:type="paragraph" w:styleId="Revision">
    <w:name w:val="Revision"/>
    <w:hidden/>
    <w:uiPriority w:val="99"/>
    <w:semiHidden/>
    <w:rsid w:val="008D79AE"/>
    <w:rPr>
      <w:rFonts w:ascii="Courier New" w:hAnsi="Courier New"/>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aspo.org/reciprocity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macs@mt.gov"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70529D11CE241F5A8DAAE4FA30B06B3"/>
        <w:category>
          <w:name w:val="General"/>
          <w:gallery w:val="placeholder"/>
        </w:category>
        <w:types>
          <w:type w:val="bbPlcHdr"/>
        </w:types>
        <w:behaviors>
          <w:behavior w:val="content"/>
        </w:behaviors>
        <w:guid w:val="{50378B47-3EC6-4A85-8F6D-6B75CDF2DFB0}"/>
      </w:docPartPr>
      <w:docPartBody>
        <w:p w:rsidR="00DD6DAF" w:rsidRDefault="00897EA5" w:rsidP="00897EA5">
          <w:pPr>
            <w:pStyle w:val="070529D11CE241F5A8DAAE4FA30B06B3"/>
          </w:pPr>
          <w:r w:rsidRPr="00995DE0">
            <w:rPr>
              <w:rStyle w:val="PlaceholderText"/>
              <w:rFonts w:ascii="Arial" w:hAnsi="Arial" w:cs="Arial"/>
              <w:sz w:val="22"/>
              <w:szCs w:val="22"/>
            </w:rPr>
            <w:t>Click to enter Agency/Division</w:t>
          </w:r>
        </w:p>
      </w:docPartBody>
    </w:docPart>
    <w:docPart>
      <w:docPartPr>
        <w:name w:val="750B61B520514628B178C6B3BA9189CE"/>
        <w:category>
          <w:name w:val="General"/>
          <w:gallery w:val="placeholder"/>
        </w:category>
        <w:types>
          <w:type w:val="bbPlcHdr"/>
        </w:types>
        <w:behaviors>
          <w:behavior w:val="content"/>
        </w:behaviors>
        <w:guid w:val="{C2280E88-53D0-4258-A94E-D067ADA9FADE}"/>
      </w:docPartPr>
      <w:docPartBody>
        <w:p w:rsidR="00DD6DAF" w:rsidRDefault="00897EA5" w:rsidP="00897EA5">
          <w:pPr>
            <w:pStyle w:val="750B61B520514628B178C6B3BA9189CE"/>
          </w:pPr>
          <w:r w:rsidRPr="00995DE0">
            <w:rPr>
              <w:rStyle w:val="PlaceholderText"/>
              <w:rFonts w:ascii="Arial" w:hAnsi="Arial" w:cs="Arial"/>
              <w:sz w:val="22"/>
              <w:szCs w:val="22"/>
            </w:rPr>
            <w:t>Click enter Date</w:t>
          </w:r>
        </w:p>
      </w:docPartBody>
    </w:docPart>
    <w:docPart>
      <w:docPartPr>
        <w:name w:val="4D600677A7994131B2101B8C2B151F34"/>
        <w:category>
          <w:name w:val="General"/>
          <w:gallery w:val="placeholder"/>
        </w:category>
        <w:types>
          <w:type w:val="bbPlcHdr"/>
        </w:types>
        <w:behaviors>
          <w:behavior w:val="content"/>
        </w:behaviors>
        <w:guid w:val="{8F668D7D-4DA5-4D2E-8C91-C55B0D5ACC9E}"/>
      </w:docPartPr>
      <w:docPartBody>
        <w:p w:rsidR="00DD6DAF" w:rsidRDefault="00897EA5" w:rsidP="00897EA5">
          <w:pPr>
            <w:pStyle w:val="4D600677A7994131B2101B8C2B151F34"/>
          </w:pPr>
          <w:r w:rsidRPr="00995DE0">
            <w:rPr>
              <w:rStyle w:val="PlaceholderText"/>
              <w:rFonts w:ascii="Arial" w:hAnsi="Arial" w:cs="Arial"/>
              <w:sz w:val="22"/>
              <w:szCs w:val="22"/>
            </w:rPr>
            <w:t>Click to enter Procurement Official</w:t>
          </w:r>
        </w:p>
      </w:docPartBody>
    </w:docPart>
    <w:docPart>
      <w:docPartPr>
        <w:name w:val="157A1AC9E1ED4925AF67694793FE809B"/>
        <w:category>
          <w:name w:val="General"/>
          <w:gallery w:val="placeholder"/>
        </w:category>
        <w:types>
          <w:type w:val="bbPlcHdr"/>
        </w:types>
        <w:behaviors>
          <w:behavior w:val="content"/>
        </w:behaviors>
        <w:guid w:val="{4312759E-C31D-4835-B2B8-FA395428FA2B}"/>
      </w:docPartPr>
      <w:docPartBody>
        <w:p w:rsidR="00DD6DAF" w:rsidRDefault="00897EA5" w:rsidP="00897EA5">
          <w:pPr>
            <w:pStyle w:val="157A1AC9E1ED4925AF67694793FE809B"/>
          </w:pPr>
          <w:r w:rsidRPr="00995DE0">
            <w:rPr>
              <w:rStyle w:val="PlaceholderText"/>
              <w:rFonts w:ascii="Arial" w:hAnsi="Arial" w:cs="Arial"/>
              <w:sz w:val="22"/>
              <w:szCs w:val="18"/>
            </w:rPr>
            <w:t>Click enter F.O.B</w:t>
          </w:r>
        </w:p>
      </w:docPartBody>
    </w:docPart>
    <w:docPart>
      <w:docPartPr>
        <w:name w:val="0DA1BD3EF8BC4A59A19DDBFA818174C5"/>
        <w:category>
          <w:name w:val="General"/>
          <w:gallery w:val="placeholder"/>
        </w:category>
        <w:types>
          <w:type w:val="bbPlcHdr"/>
        </w:types>
        <w:behaviors>
          <w:behavior w:val="content"/>
        </w:behaviors>
        <w:guid w:val="{C684D4CB-9F24-47D8-933D-72F1DD9F2BAE}"/>
      </w:docPartPr>
      <w:docPartBody>
        <w:p w:rsidR="00DD6DAF" w:rsidRDefault="00897EA5" w:rsidP="00897EA5">
          <w:pPr>
            <w:pStyle w:val="0DA1BD3EF8BC4A59A19DDBFA818174C5"/>
          </w:pPr>
          <w:r w:rsidRPr="00995DE0">
            <w:rPr>
              <w:rStyle w:val="PlaceholderText"/>
              <w:rFonts w:ascii="Arial" w:hAnsi="Arial" w:cs="Arial"/>
              <w:sz w:val="22"/>
              <w:szCs w:val="22"/>
            </w:rPr>
            <w:t>Click or tap here to enter text.</w:t>
          </w:r>
        </w:p>
      </w:docPartBody>
    </w:docPart>
    <w:docPart>
      <w:docPartPr>
        <w:name w:val="EA7E99C377CE4D97824D87FE0EAA7BC7"/>
        <w:category>
          <w:name w:val="General"/>
          <w:gallery w:val="placeholder"/>
        </w:category>
        <w:types>
          <w:type w:val="bbPlcHdr"/>
        </w:types>
        <w:behaviors>
          <w:behavior w:val="content"/>
        </w:behaviors>
        <w:guid w:val="{E0EF2C6E-64CF-439F-BF9E-F82DD0C17B82}"/>
      </w:docPartPr>
      <w:docPartBody>
        <w:p w:rsidR="00DD6DAF" w:rsidRDefault="00897EA5" w:rsidP="00897EA5">
          <w:pPr>
            <w:pStyle w:val="EA7E99C377CE4D97824D87FE0EAA7BC7"/>
          </w:pPr>
          <w:r w:rsidRPr="00995DE0">
            <w:rPr>
              <w:rStyle w:val="PlaceholderText"/>
              <w:rFonts w:ascii="Arial" w:hAnsi="Arial" w:cs="Arial"/>
              <w:sz w:val="22"/>
              <w:szCs w:val="22"/>
            </w:rPr>
            <w:t xml:space="preserve">Click to enter </w:t>
          </w:r>
          <w:r>
            <w:rPr>
              <w:rStyle w:val="PlaceholderText"/>
              <w:rFonts w:ascii="Arial" w:hAnsi="Arial" w:cs="Arial"/>
              <w:sz w:val="22"/>
              <w:szCs w:val="22"/>
            </w:rPr>
            <w:t>date</w:t>
          </w:r>
        </w:p>
      </w:docPartBody>
    </w:docPart>
    <w:docPart>
      <w:docPartPr>
        <w:name w:val="0B2E8F201D934FD98321DAADBC7778BC"/>
        <w:category>
          <w:name w:val="General"/>
          <w:gallery w:val="placeholder"/>
        </w:category>
        <w:types>
          <w:type w:val="bbPlcHdr"/>
        </w:types>
        <w:behaviors>
          <w:behavior w:val="content"/>
        </w:behaviors>
        <w:guid w:val="{3AC2E23B-C658-4C67-96D1-AE9C45A0AD4E}"/>
      </w:docPartPr>
      <w:docPartBody>
        <w:p w:rsidR="00DD6DAF" w:rsidRDefault="00897EA5" w:rsidP="00897EA5">
          <w:pPr>
            <w:pStyle w:val="0B2E8F201D934FD98321DAADBC7778BC"/>
          </w:pPr>
          <w:r w:rsidRPr="00995DE0">
            <w:rPr>
              <w:rStyle w:val="PlaceholderText"/>
              <w:rFonts w:ascii="Arial" w:hAnsi="Arial" w:cs="Arial"/>
              <w:sz w:val="22"/>
              <w:szCs w:val="22"/>
            </w:rPr>
            <w:t>Click or tap here to enter text.</w:t>
          </w:r>
        </w:p>
      </w:docPartBody>
    </w:docPart>
    <w:docPart>
      <w:docPartPr>
        <w:name w:val="2A2F6944CD05466E9E4668950F923CA5"/>
        <w:category>
          <w:name w:val="General"/>
          <w:gallery w:val="placeholder"/>
        </w:category>
        <w:types>
          <w:type w:val="bbPlcHdr"/>
        </w:types>
        <w:behaviors>
          <w:behavior w:val="content"/>
        </w:behaviors>
        <w:guid w:val="{AC236979-2DC9-47E0-85F2-682341AFE0B9}"/>
      </w:docPartPr>
      <w:docPartBody>
        <w:p w:rsidR="00DD6DAF" w:rsidRDefault="00897EA5" w:rsidP="00897EA5">
          <w:pPr>
            <w:pStyle w:val="2A2F6944CD05466E9E4668950F923CA5"/>
          </w:pPr>
          <w:r w:rsidRPr="00995DE0">
            <w:rPr>
              <w:rStyle w:val="PlaceholderText"/>
              <w:rFonts w:ascii="Arial" w:hAnsi="Arial" w:cs="Arial"/>
              <w:sz w:val="22"/>
              <w:szCs w:val="22"/>
            </w:rPr>
            <w:t xml:space="preserve">Click enter </w:t>
          </w:r>
          <w:r>
            <w:rPr>
              <w:rStyle w:val="PlaceholderText"/>
              <w:rFonts w:ascii="Arial" w:hAnsi="Arial" w:cs="Arial"/>
              <w:sz w:val="22"/>
              <w:szCs w:val="22"/>
            </w:rPr>
            <w:t>Vendor Name</w:t>
          </w:r>
        </w:p>
      </w:docPartBody>
    </w:docPart>
    <w:docPart>
      <w:docPartPr>
        <w:name w:val="F3E6B42D6E924247B00178EC5382E9A8"/>
        <w:category>
          <w:name w:val="General"/>
          <w:gallery w:val="placeholder"/>
        </w:category>
        <w:types>
          <w:type w:val="bbPlcHdr"/>
        </w:types>
        <w:behaviors>
          <w:behavior w:val="content"/>
        </w:behaviors>
        <w:guid w:val="{24A58C95-C93C-4742-89F8-954F497CC0B8}"/>
      </w:docPartPr>
      <w:docPartBody>
        <w:p w:rsidR="00DD6DAF" w:rsidRDefault="00897EA5" w:rsidP="00897EA5">
          <w:pPr>
            <w:pStyle w:val="F3E6B42D6E924247B00178EC5382E9A8"/>
          </w:pPr>
          <w:r w:rsidRPr="00995DE0">
            <w:rPr>
              <w:rStyle w:val="PlaceholderText"/>
              <w:rFonts w:ascii="Arial" w:hAnsi="Arial" w:cs="Arial"/>
              <w:sz w:val="22"/>
              <w:szCs w:val="22"/>
            </w:rPr>
            <w:t xml:space="preserve">Click to enter </w:t>
          </w:r>
          <w:r>
            <w:rPr>
              <w:rStyle w:val="PlaceholderText"/>
              <w:rFonts w:ascii="Arial" w:hAnsi="Arial" w:cs="Arial"/>
              <w:sz w:val="22"/>
              <w:szCs w:val="22"/>
            </w:rPr>
            <w:t>Contact Person</w:t>
          </w:r>
        </w:p>
      </w:docPartBody>
    </w:docPart>
    <w:docPart>
      <w:docPartPr>
        <w:name w:val="31AABA6CD3564138830748234A881C66"/>
        <w:category>
          <w:name w:val="General"/>
          <w:gallery w:val="placeholder"/>
        </w:category>
        <w:types>
          <w:type w:val="bbPlcHdr"/>
        </w:types>
        <w:behaviors>
          <w:behavior w:val="content"/>
        </w:behaviors>
        <w:guid w:val="{B7845E11-62BE-497C-9B23-451C7CABBBD0}"/>
      </w:docPartPr>
      <w:docPartBody>
        <w:p w:rsidR="00DD6DAF" w:rsidRDefault="00897EA5" w:rsidP="00897EA5">
          <w:pPr>
            <w:pStyle w:val="31AABA6CD3564138830748234A881C66"/>
          </w:pPr>
          <w:r w:rsidRPr="00995DE0">
            <w:rPr>
              <w:rStyle w:val="PlaceholderText"/>
              <w:rFonts w:ascii="Arial" w:hAnsi="Arial" w:cs="Arial"/>
              <w:sz w:val="22"/>
              <w:szCs w:val="22"/>
            </w:rPr>
            <w:t xml:space="preserve">Click to enter </w:t>
          </w:r>
          <w:r>
            <w:rPr>
              <w:rStyle w:val="PlaceholderText"/>
              <w:rFonts w:ascii="Arial" w:hAnsi="Arial" w:cs="Arial"/>
              <w:sz w:val="22"/>
              <w:szCs w:val="22"/>
            </w:rPr>
            <w:t>Phone/Fax Number</w:t>
          </w:r>
        </w:p>
      </w:docPartBody>
    </w:docPart>
    <w:docPart>
      <w:docPartPr>
        <w:name w:val="955E88ADCDB34B26A1BBC4CC4CD3B3F2"/>
        <w:category>
          <w:name w:val="General"/>
          <w:gallery w:val="placeholder"/>
        </w:category>
        <w:types>
          <w:type w:val="bbPlcHdr"/>
        </w:types>
        <w:behaviors>
          <w:behavior w:val="content"/>
        </w:behaviors>
        <w:guid w:val="{2EEE00F5-7568-4BF4-8B89-E5BB4108854E}"/>
      </w:docPartPr>
      <w:docPartBody>
        <w:p w:rsidR="00DD6DAF" w:rsidRDefault="00897EA5" w:rsidP="00897EA5">
          <w:pPr>
            <w:pStyle w:val="955E88ADCDB34B26A1BBC4CC4CD3B3F2"/>
          </w:pPr>
          <w:r w:rsidRPr="00995DE0">
            <w:rPr>
              <w:rStyle w:val="PlaceholderText"/>
              <w:rFonts w:ascii="Arial" w:hAnsi="Arial" w:cs="Arial"/>
              <w:sz w:val="22"/>
              <w:szCs w:val="18"/>
            </w:rPr>
            <w:t>Click to enter</w:t>
          </w:r>
          <w:r>
            <w:rPr>
              <w:rStyle w:val="PlaceholderText"/>
              <w:rFonts w:ascii="Arial" w:hAnsi="Arial" w:cs="Arial"/>
              <w:sz w:val="22"/>
              <w:szCs w:val="18"/>
            </w:rPr>
            <w:t xml:space="preserve"> Federal ID</w:t>
          </w:r>
        </w:p>
      </w:docPartBody>
    </w:docPart>
    <w:docPart>
      <w:docPartPr>
        <w:name w:val="6C1D9976FCFF4A899EEBC97E7F7E4D39"/>
        <w:category>
          <w:name w:val="General"/>
          <w:gallery w:val="placeholder"/>
        </w:category>
        <w:types>
          <w:type w:val="bbPlcHdr"/>
        </w:types>
        <w:behaviors>
          <w:behavior w:val="content"/>
        </w:behaviors>
        <w:guid w:val="{5424E370-4ABC-4500-AB67-8163D9B8A644}"/>
      </w:docPartPr>
      <w:docPartBody>
        <w:p w:rsidR="00DD6DAF" w:rsidRDefault="00897EA5" w:rsidP="00897EA5">
          <w:pPr>
            <w:pStyle w:val="6C1D9976FCFF4A899EEBC97E7F7E4D39"/>
          </w:pPr>
          <w:r w:rsidRPr="00995DE0">
            <w:rPr>
              <w:rStyle w:val="PlaceholderText"/>
              <w:rFonts w:ascii="Arial" w:hAnsi="Arial" w:cs="Arial"/>
              <w:sz w:val="22"/>
              <w:szCs w:val="18"/>
            </w:rPr>
            <w:t xml:space="preserve">Click to enter </w:t>
          </w:r>
          <w:r>
            <w:rPr>
              <w:rStyle w:val="PlaceholderText"/>
              <w:rFonts w:ascii="Arial" w:hAnsi="Arial" w:cs="Arial"/>
              <w:sz w:val="22"/>
              <w:szCs w:val="18"/>
            </w:rPr>
            <w:t>Quote Price</w:t>
          </w:r>
        </w:p>
      </w:docPartBody>
    </w:docPart>
    <w:docPart>
      <w:docPartPr>
        <w:name w:val="B3A344E69DEC47EE974D6A338C22E390"/>
        <w:category>
          <w:name w:val="General"/>
          <w:gallery w:val="placeholder"/>
        </w:category>
        <w:types>
          <w:type w:val="bbPlcHdr"/>
        </w:types>
        <w:behaviors>
          <w:behavior w:val="content"/>
        </w:behaviors>
        <w:guid w:val="{3601CB07-7B03-4ADF-BD8E-0B6BB4DB0A7A}"/>
      </w:docPartPr>
      <w:docPartBody>
        <w:p w:rsidR="00DD6DAF" w:rsidRDefault="00897EA5" w:rsidP="00897EA5">
          <w:pPr>
            <w:pStyle w:val="B3A344E69DEC47EE974D6A338C22E390"/>
          </w:pPr>
          <w:r w:rsidRPr="00995DE0">
            <w:rPr>
              <w:rStyle w:val="PlaceholderText"/>
              <w:rFonts w:ascii="Arial" w:hAnsi="Arial" w:cs="Arial"/>
              <w:sz w:val="22"/>
              <w:szCs w:val="18"/>
            </w:rPr>
            <w:t>Click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EA5"/>
    <w:rsid w:val="003A7B73"/>
    <w:rsid w:val="00897EA5"/>
    <w:rsid w:val="00DD6D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7EA5"/>
    <w:rPr>
      <w:color w:val="808080"/>
    </w:rPr>
  </w:style>
  <w:style w:type="paragraph" w:customStyle="1" w:styleId="070529D11CE241F5A8DAAE4FA30B06B3">
    <w:name w:val="070529D11CE241F5A8DAAE4FA30B06B3"/>
    <w:rsid w:val="00897EA5"/>
    <w:pPr>
      <w:widowControl w:val="0"/>
      <w:spacing w:after="0" w:line="240" w:lineRule="auto"/>
    </w:pPr>
    <w:rPr>
      <w:rFonts w:ascii="Courier New" w:eastAsia="Times New Roman" w:hAnsi="Courier New" w:cs="Times New Roman"/>
      <w:snapToGrid w:val="0"/>
      <w:sz w:val="24"/>
      <w:szCs w:val="20"/>
    </w:rPr>
  </w:style>
  <w:style w:type="paragraph" w:customStyle="1" w:styleId="750B61B520514628B178C6B3BA9189CE">
    <w:name w:val="750B61B520514628B178C6B3BA9189CE"/>
    <w:rsid w:val="00897EA5"/>
    <w:pPr>
      <w:widowControl w:val="0"/>
      <w:spacing w:after="0" w:line="240" w:lineRule="auto"/>
    </w:pPr>
    <w:rPr>
      <w:rFonts w:ascii="Courier New" w:eastAsia="Times New Roman" w:hAnsi="Courier New" w:cs="Times New Roman"/>
      <w:snapToGrid w:val="0"/>
      <w:sz w:val="24"/>
      <w:szCs w:val="20"/>
    </w:rPr>
  </w:style>
  <w:style w:type="paragraph" w:customStyle="1" w:styleId="4D600677A7994131B2101B8C2B151F34">
    <w:name w:val="4D600677A7994131B2101B8C2B151F34"/>
    <w:rsid w:val="00897EA5"/>
    <w:pPr>
      <w:widowControl w:val="0"/>
      <w:spacing w:after="0" w:line="240" w:lineRule="auto"/>
    </w:pPr>
    <w:rPr>
      <w:rFonts w:ascii="Courier New" w:eastAsia="Times New Roman" w:hAnsi="Courier New" w:cs="Times New Roman"/>
      <w:snapToGrid w:val="0"/>
      <w:sz w:val="24"/>
      <w:szCs w:val="20"/>
    </w:rPr>
  </w:style>
  <w:style w:type="paragraph" w:customStyle="1" w:styleId="157A1AC9E1ED4925AF67694793FE809B">
    <w:name w:val="157A1AC9E1ED4925AF67694793FE809B"/>
    <w:rsid w:val="00897EA5"/>
    <w:pPr>
      <w:widowControl w:val="0"/>
      <w:spacing w:after="0" w:line="240" w:lineRule="auto"/>
    </w:pPr>
    <w:rPr>
      <w:rFonts w:ascii="Courier New" w:eastAsia="Times New Roman" w:hAnsi="Courier New" w:cs="Times New Roman"/>
      <w:snapToGrid w:val="0"/>
      <w:sz w:val="24"/>
      <w:szCs w:val="20"/>
    </w:rPr>
  </w:style>
  <w:style w:type="paragraph" w:customStyle="1" w:styleId="0DA1BD3EF8BC4A59A19DDBFA818174C5">
    <w:name w:val="0DA1BD3EF8BC4A59A19DDBFA818174C5"/>
    <w:rsid w:val="00897EA5"/>
    <w:pPr>
      <w:widowControl w:val="0"/>
      <w:spacing w:after="0" w:line="240" w:lineRule="auto"/>
    </w:pPr>
    <w:rPr>
      <w:rFonts w:ascii="Courier New" w:eastAsia="Times New Roman" w:hAnsi="Courier New" w:cs="Times New Roman"/>
      <w:snapToGrid w:val="0"/>
      <w:sz w:val="24"/>
      <w:szCs w:val="20"/>
    </w:rPr>
  </w:style>
  <w:style w:type="paragraph" w:customStyle="1" w:styleId="EA7E99C377CE4D97824D87FE0EAA7BC7">
    <w:name w:val="EA7E99C377CE4D97824D87FE0EAA7BC7"/>
    <w:rsid w:val="00897EA5"/>
    <w:pPr>
      <w:widowControl w:val="0"/>
      <w:spacing w:after="0" w:line="240" w:lineRule="auto"/>
    </w:pPr>
    <w:rPr>
      <w:rFonts w:ascii="Courier New" w:eastAsia="Times New Roman" w:hAnsi="Courier New" w:cs="Times New Roman"/>
      <w:snapToGrid w:val="0"/>
      <w:sz w:val="24"/>
      <w:szCs w:val="20"/>
    </w:rPr>
  </w:style>
  <w:style w:type="paragraph" w:customStyle="1" w:styleId="0B2E8F201D934FD98321DAADBC7778BC">
    <w:name w:val="0B2E8F201D934FD98321DAADBC7778BC"/>
    <w:rsid w:val="00897EA5"/>
    <w:pPr>
      <w:widowControl w:val="0"/>
      <w:spacing w:after="0" w:line="240" w:lineRule="auto"/>
    </w:pPr>
    <w:rPr>
      <w:rFonts w:ascii="Courier New" w:eastAsia="Times New Roman" w:hAnsi="Courier New" w:cs="Times New Roman"/>
      <w:snapToGrid w:val="0"/>
      <w:sz w:val="24"/>
      <w:szCs w:val="20"/>
    </w:rPr>
  </w:style>
  <w:style w:type="paragraph" w:customStyle="1" w:styleId="2A2F6944CD05466E9E4668950F923CA5">
    <w:name w:val="2A2F6944CD05466E9E4668950F923CA5"/>
    <w:rsid w:val="00897EA5"/>
    <w:pPr>
      <w:widowControl w:val="0"/>
      <w:spacing w:after="0" w:line="240" w:lineRule="auto"/>
    </w:pPr>
    <w:rPr>
      <w:rFonts w:ascii="Courier New" w:eastAsia="Times New Roman" w:hAnsi="Courier New" w:cs="Times New Roman"/>
      <w:snapToGrid w:val="0"/>
      <w:sz w:val="24"/>
      <w:szCs w:val="20"/>
    </w:rPr>
  </w:style>
  <w:style w:type="paragraph" w:customStyle="1" w:styleId="F3E6B42D6E924247B00178EC5382E9A8">
    <w:name w:val="F3E6B42D6E924247B00178EC5382E9A8"/>
    <w:rsid w:val="00897EA5"/>
    <w:pPr>
      <w:widowControl w:val="0"/>
      <w:spacing w:after="0" w:line="240" w:lineRule="auto"/>
    </w:pPr>
    <w:rPr>
      <w:rFonts w:ascii="Courier New" w:eastAsia="Times New Roman" w:hAnsi="Courier New" w:cs="Times New Roman"/>
      <w:snapToGrid w:val="0"/>
      <w:sz w:val="24"/>
      <w:szCs w:val="20"/>
    </w:rPr>
  </w:style>
  <w:style w:type="paragraph" w:customStyle="1" w:styleId="31AABA6CD3564138830748234A881C66">
    <w:name w:val="31AABA6CD3564138830748234A881C66"/>
    <w:rsid w:val="00897EA5"/>
    <w:pPr>
      <w:widowControl w:val="0"/>
      <w:spacing w:after="0" w:line="240" w:lineRule="auto"/>
    </w:pPr>
    <w:rPr>
      <w:rFonts w:ascii="Courier New" w:eastAsia="Times New Roman" w:hAnsi="Courier New" w:cs="Times New Roman"/>
      <w:snapToGrid w:val="0"/>
      <w:sz w:val="24"/>
      <w:szCs w:val="20"/>
    </w:rPr>
  </w:style>
  <w:style w:type="paragraph" w:customStyle="1" w:styleId="955E88ADCDB34B26A1BBC4CC4CD3B3F2">
    <w:name w:val="955E88ADCDB34B26A1BBC4CC4CD3B3F2"/>
    <w:rsid w:val="00897EA5"/>
    <w:pPr>
      <w:widowControl w:val="0"/>
      <w:spacing w:after="0" w:line="240" w:lineRule="auto"/>
    </w:pPr>
    <w:rPr>
      <w:rFonts w:ascii="Courier New" w:eastAsia="Times New Roman" w:hAnsi="Courier New" w:cs="Times New Roman"/>
      <w:snapToGrid w:val="0"/>
      <w:sz w:val="24"/>
      <w:szCs w:val="20"/>
    </w:rPr>
  </w:style>
  <w:style w:type="paragraph" w:customStyle="1" w:styleId="6C1D9976FCFF4A899EEBC97E7F7E4D39">
    <w:name w:val="6C1D9976FCFF4A899EEBC97E7F7E4D39"/>
    <w:rsid w:val="00897EA5"/>
    <w:pPr>
      <w:widowControl w:val="0"/>
      <w:spacing w:after="0" w:line="240" w:lineRule="auto"/>
    </w:pPr>
    <w:rPr>
      <w:rFonts w:ascii="Courier New" w:eastAsia="Times New Roman" w:hAnsi="Courier New" w:cs="Times New Roman"/>
      <w:snapToGrid w:val="0"/>
      <w:sz w:val="24"/>
      <w:szCs w:val="20"/>
    </w:rPr>
  </w:style>
  <w:style w:type="paragraph" w:customStyle="1" w:styleId="B3A344E69DEC47EE974D6A338C22E390">
    <w:name w:val="B3A344E69DEC47EE974D6A338C22E390"/>
    <w:rsid w:val="00897EA5"/>
    <w:pPr>
      <w:widowControl w:val="0"/>
      <w:spacing w:after="0" w:line="240" w:lineRule="auto"/>
    </w:pPr>
    <w:rPr>
      <w:rFonts w:ascii="Courier New" w:eastAsia="Times New Roman" w:hAnsi="Courier New" w:cs="Times New Roman"/>
      <w:snapToGrid w:val="0"/>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54BB53-B310-4A22-8703-2069DE54D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697</Words>
  <Characters>4124</Characters>
  <Application>Microsoft Office Word</Application>
  <DocSecurity>2</DocSecurity>
  <Lines>34</Lines>
  <Paragraphs>9</Paragraphs>
  <ScaleCrop>false</ScaleCrop>
  <HeadingPairs>
    <vt:vector size="2" baseType="variant">
      <vt:variant>
        <vt:lpstr>Title</vt:lpstr>
      </vt:variant>
      <vt:variant>
        <vt:i4>1</vt:i4>
      </vt:variant>
    </vt:vector>
  </HeadingPairs>
  <TitlesOfParts>
    <vt:vector size="1" baseType="lpstr">
      <vt:lpstr>LIMITED SOLICITATION</vt:lpstr>
    </vt:vector>
  </TitlesOfParts>
  <Company>State of Montana</Company>
  <LinksUpToDate>false</LinksUpToDate>
  <CharactersWithSpaces>4812</CharactersWithSpaces>
  <SharedDoc>false</SharedDoc>
  <HLinks>
    <vt:vector size="12" baseType="variant">
      <vt:variant>
        <vt:i4>2621485</vt:i4>
      </vt:variant>
      <vt:variant>
        <vt:i4>3</vt:i4>
      </vt:variant>
      <vt:variant>
        <vt:i4>0</vt:i4>
      </vt:variant>
      <vt:variant>
        <vt:i4>5</vt:i4>
      </vt:variant>
      <vt:variant>
        <vt:lpwstr>http://sos.mt.gov/</vt:lpwstr>
      </vt:variant>
      <vt:variant>
        <vt:lpwstr/>
      </vt:variant>
      <vt:variant>
        <vt:i4>3211316</vt:i4>
      </vt:variant>
      <vt:variant>
        <vt:i4>0</vt:i4>
      </vt:variant>
      <vt:variant>
        <vt:i4>0</vt:i4>
      </vt:variant>
      <vt:variant>
        <vt:i4>5</vt:i4>
      </vt:variant>
      <vt:variant>
        <vt:lpwstr>http://gsd.mt.gov/ProcurementServices/preferences.mcpx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LIMITED SOLICITATION</dc:title>
  <dc:creator>Preferred Customer</dc:creator>
  <cp:lastModifiedBy>Lubick, Anna</cp:lastModifiedBy>
  <cp:revision>14</cp:revision>
  <cp:lastPrinted>2003-03-14T17:52:00Z</cp:lastPrinted>
  <dcterms:created xsi:type="dcterms:W3CDTF">2020-04-14T20:05:00Z</dcterms:created>
  <dcterms:modified xsi:type="dcterms:W3CDTF">2023-10-12T16:58:00Z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98356007ce3e05f3af0f414d3ffbfe2edc18f1fcf63de973210cd0acee8b801c</vt:lpwstr>
  </property>
</Properties>
</file>